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67018D" w14:textId="4EB571E5" w:rsidR="009C7903" w:rsidRDefault="009C7903" w:rsidP="00F44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903">
        <w:rPr>
          <w:rFonts w:ascii="Times New Roman" w:hAnsi="Times New Roman" w:cs="Times New Roman"/>
          <w:b/>
          <w:sz w:val="28"/>
          <w:szCs w:val="28"/>
        </w:rPr>
        <w:object w:dxaOrig="9180" w:dyaOrig="12615" w14:anchorId="03AE3F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6" o:title=""/>
          </v:shape>
          <o:OLEObject Type="Embed" ProgID="AcroExch.Document.DC" ShapeID="_x0000_i1025" DrawAspect="Content" ObjectID="_1757413675" r:id="rId7"/>
        </w:object>
      </w:r>
    </w:p>
    <w:p w14:paraId="4CCD4968" w14:textId="77777777" w:rsidR="009C7903" w:rsidRDefault="009C7903" w:rsidP="00F449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2A48ED" w14:textId="77777777" w:rsidR="009C7903" w:rsidRDefault="009C7903" w:rsidP="00F449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373293" w14:textId="77777777" w:rsidR="009C7903" w:rsidRDefault="009C7903" w:rsidP="00F449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608725" w14:textId="2A3C528A" w:rsidR="00F44902" w:rsidRDefault="00D936B0" w:rsidP="00F44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44902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A23DBB" w:rsidRPr="00F44902">
        <w:rPr>
          <w:rFonts w:ascii="Times New Roman" w:hAnsi="Times New Roman" w:cs="Times New Roman"/>
          <w:b/>
          <w:sz w:val="28"/>
          <w:szCs w:val="28"/>
          <w:lang w:val="mn-MN"/>
        </w:rPr>
        <w:t>абочая программа по учебному предмету</w:t>
      </w:r>
    </w:p>
    <w:p w14:paraId="6D0E38C3" w14:textId="24C0BCC6" w:rsidR="00F44902" w:rsidRDefault="00D936B0" w:rsidP="00F44902">
      <w:pPr>
        <w:jc w:val="center"/>
        <w:rPr>
          <w:rFonts w:ascii="Times New Roman" w:hAnsi="Times New Roman" w:cs="Times New Roman"/>
          <w:sz w:val="24"/>
          <w:szCs w:val="24"/>
        </w:rPr>
      </w:pPr>
      <w:r w:rsidRPr="00F44902">
        <w:rPr>
          <w:rFonts w:ascii="Times New Roman" w:hAnsi="Times New Roman" w:cs="Times New Roman"/>
          <w:b/>
          <w:sz w:val="28"/>
          <w:szCs w:val="28"/>
        </w:rPr>
        <w:t>«Родная (</w:t>
      </w:r>
      <w:r w:rsidR="00A23DBB" w:rsidRPr="00F44902">
        <w:rPr>
          <w:rFonts w:ascii="Times New Roman" w:hAnsi="Times New Roman" w:cs="Times New Roman"/>
          <w:b/>
          <w:sz w:val="28"/>
          <w:szCs w:val="28"/>
        </w:rPr>
        <w:t>калмыцкая) литература»</w:t>
      </w:r>
    </w:p>
    <w:p w14:paraId="0D7F3A5F" w14:textId="5ED6AF41" w:rsidR="002C1934" w:rsidRPr="00D936B0" w:rsidRDefault="007D124A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разработана для </w:t>
      </w:r>
      <w:proofErr w:type="gramStart"/>
      <w:r w:rsidRPr="00D936B0">
        <w:rPr>
          <w:rFonts w:ascii="Times New Roman" w:hAnsi="Times New Roman" w:cs="Times New Roman"/>
          <w:sz w:val="24"/>
          <w:szCs w:val="24"/>
        </w:rPr>
        <w:t>обучающихся</w:t>
      </w:r>
      <w:r w:rsidR="001C5293">
        <w:rPr>
          <w:rFonts w:ascii="Times New Roman" w:hAnsi="Times New Roman" w:cs="Times New Roman"/>
          <w:sz w:val="24"/>
          <w:szCs w:val="24"/>
        </w:rPr>
        <w:t>,</w:t>
      </w:r>
      <w:r w:rsidRPr="00D936B0">
        <w:rPr>
          <w:rFonts w:ascii="Times New Roman" w:hAnsi="Times New Roman" w:cs="Times New Roman"/>
          <w:sz w:val="24"/>
          <w:szCs w:val="24"/>
        </w:rPr>
        <w:t xml:space="preserve">  владеющих</w:t>
      </w:r>
      <w:proofErr w:type="gramEnd"/>
      <w:r w:rsidRPr="00D936B0">
        <w:rPr>
          <w:rFonts w:ascii="Times New Roman" w:hAnsi="Times New Roman" w:cs="Times New Roman"/>
          <w:sz w:val="24"/>
          <w:szCs w:val="24"/>
        </w:rPr>
        <w:t xml:space="preserve"> родным (калмыцким) языком, и включает пояснительную записку, содержание обучения, планируемые результаты освоения программы по родной</w:t>
      </w:r>
      <w:r w:rsidR="00D936B0">
        <w:rPr>
          <w:rFonts w:ascii="Times New Roman" w:hAnsi="Times New Roman" w:cs="Times New Roman"/>
          <w:sz w:val="24"/>
          <w:szCs w:val="24"/>
        </w:rPr>
        <w:t xml:space="preserve"> (калмыцкой</w:t>
      </w:r>
      <w:r w:rsidRPr="00D936B0">
        <w:rPr>
          <w:rFonts w:ascii="Times New Roman" w:hAnsi="Times New Roman" w:cs="Times New Roman"/>
          <w:sz w:val="24"/>
          <w:szCs w:val="24"/>
        </w:rPr>
        <w:t>) литературе.</w:t>
      </w:r>
    </w:p>
    <w:p w14:paraId="64EF1312" w14:textId="77777777" w:rsidR="007D124A" w:rsidRPr="00D936B0" w:rsidRDefault="003151A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b/>
          <w:sz w:val="24"/>
          <w:szCs w:val="24"/>
        </w:rPr>
        <w:t>Пояснител</w:t>
      </w:r>
      <w:r w:rsidR="007D124A" w:rsidRPr="00D936B0">
        <w:rPr>
          <w:rFonts w:ascii="Times New Roman" w:hAnsi="Times New Roman" w:cs="Times New Roman"/>
          <w:b/>
          <w:sz w:val="24"/>
          <w:szCs w:val="24"/>
        </w:rPr>
        <w:t>ьная записка</w:t>
      </w:r>
      <w:r w:rsidR="007D124A" w:rsidRPr="00D936B0">
        <w:rPr>
          <w:rFonts w:ascii="Times New Roman" w:hAnsi="Times New Roman" w:cs="Times New Roman"/>
          <w:sz w:val="24"/>
          <w:szCs w:val="24"/>
        </w:rPr>
        <w:t xml:space="preserve"> отражает общие цели изучения</w:t>
      </w:r>
      <w:r w:rsidR="001C5293">
        <w:rPr>
          <w:rFonts w:ascii="Times New Roman" w:hAnsi="Times New Roman" w:cs="Times New Roman"/>
          <w:sz w:val="24"/>
          <w:szCs w:val="24"/>
        </w:rPr>
        <w:t xml:space="preserve"> родной (калмыцкой</w:t>
      </w:r>
      <w:r w:rsidR="00D936B0">
        <w:rPr>
          <w:rFonts w:ascii="Times New Roman" w:hAnsi="Times New Roman" w:cs="Times New Roman"/>
          <w:sz w:val="24"/>
          <w:szCs w:val="24"/>
        </w:rPr>
        <w:t>) литературы</w:t>
      </w:r>
      <w:r w:rsidR="007D124A" w:rsidRPr="00D936B0">
        <w:rPr>
          <w:rFonts w:ascii="Times New Roman" w:hAnsi="Times New Roman" w:cs="Times New Roman"/>
          <w:sz w:val="24"/>
          <w:szCs w:val="24"/>
        </w:rPr>
        <w:t>, место в структуре учебного плана, а также подходы к отбору</w:t>
      </w:r>
      <w:r w:rsidRPr="00D936B0">
        <w:rPr>
          <w:rFonts w:ascii="Times New Roman" w:hAnsi="Times New Roman" w:cs="Times New Roman"/>
          <w:sz w:val="24"/>
          <w:szCs w:val="24"/>
        </w:rPr>
        <w:t xml:space="preserve"> содержания, к определению </w:t>
      </w:r>
      <w:proofErr w:type="gramStart"/>
      <w:r w:rsidRPr="00D936B0">
        <w:rPr>
          <w:rFonts w:ascii="Times New Roman" w:hAnsi="Times New Roman" w:cs="Times New Roman"/>
          <w:sz w:val="24"/>
          <w:szCs w:val="24"/>
        </w:rPr>
        <w:t>планир</w:t>
      </w:r>
      <w:r w:rsidR="007D124A" w:rsidRPr="00D936B0">
        <w:rPr>
          <w:rFonts w:ascii="Times New Roman" w:hAnsi="Times New Roman" w:cs="Times New Roman"/>
          <w:sz w:val="24"/>
          <w:szCs w:val="24"/>
        </w:rPr>
        <w:t>у</w:t>
      </w:r>
      <w:r w:rsidRPr="00D936B0">
        <w:rPr>
          <w:rFonts w:ascii="Times New Roman" w:hAnsi="Times New Roman" w:cs="Times New Roman"/>
          <w:sz w:val="24"/>
          <w:szCs w:val="24"/>
        </w:rPr>
        <w:t>е</w:t>
      </w:r>
      <w:r w:rsidR="007D124A" w:rsidRPr="00D936B0">
        <w:rPr>
          <w:rFonts w:ascii="Times New Roman" w:hAnsi="Times New Roman" w:cs="Times New Roman"/>
          <w:sz w:val="24"/>
          <w:szCs w:val="24"/>
        </w:rPr>
        <w:t xml:space="preserve">мых </w:t>
      </w:r>
      <w:r w:rsidRPr="00D936B0">
        <w:rPr>
          <w:rFonts w:ascii="Times New Roman" w:hAnsi="Times New Roman" w:cs="Times New Roman"/>
          <w:sz w:val="24"/>
          <w:szCs w:val="24"/>
        </w:rPr>
        <w:t xml:space="preserve"> результатов</w:t>
      </w:r>
      <w:proofErr w:type="gramEnd"/>
      <w:r w:rsidRPr="00D936B0">
        <w:rPr>
          <w:rFonts w:ascii="Times New Roman" w:hAnsi="Times New Roman" w:cs="Times New Roman"/>
          <w:sz w:val="24"/>
          <w:szCs w:val="24"/>
        </w:rPr>
        <w:t>.</w:t>
      </w:r>
    </w:p>
    <w:p w14:paraId="42BB7B19" w14:textId="77777777" w:rsidR="003151AF" w:rsidRPr="00D936B0" w:rsidRDefault="003151A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b/>
          <w:sz w:val="24"/>
          <w:szCs w:val="24"/>
        </w:rPr>
        <w:t>Содержание обучения</w:t>
      </w:r>
      <w:r w:rsidRPr="00D936B0">
        <w:rPr>
          <w:rFonts w:ascii="Times New Roman" w:hAnsi="Times New Roman" w:cs="Times New Roman"/>
          <w:sz w:val="24"/>
          <w:szCs w:val="24"/>
        </w:rPr>
        <w:t xml:space="preserve"> раскрывает содержательные линии, которые предлагаются для обязательного изучения в каждом классе на уровне среднего общего образования.</w:t>
      </w:r>
    </w:p>
    <w:p w14:paraId="2D6E3497" w14:textId="77777777" w:rsidR="003151AF" w:rsidRPr="00D936B0" w:rsidRDefault="003151A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Pr="00D936B0">
        <w:rPr>
          <w:rFonts w:ascii="Times New Roman" w:hAnsi="Times New Roman" w:cs="Times New Roman"/>
          <w:sz w:val="24"/>
          <w:szCs w:val="24"/>
        </w:rPr>
        <w:t xml:space="preserve"> освоения</w:t>
      </w:r>
      <w:r w:rsidR="001C5293">
        <w:rPr>
          <w:rFonts w:ascii="Times New Roman" w:hAnsi="Times New Roman" w:cs="Times New Roman"/>
          <w:sz w:val="24"/>
          <w:szCs w:val="24"/>
        </w:rPr>
        <w:t xml:space="preserve"> программы по родной (калмыцкой</w:t>
      </w:r>
      <w:r w:rsidRPr="00D936B0">
        <w:rPr>
          <w:rFonts w:ascii="Times New Roman" w:hAnsi="Times New Roman" w:cs="Times New Roman"/>
          <w:sz w:val="24"/>
          <w:szCs w:val="24"/>
        </w:rPr>
        <w:t>) литературе включают личностные, метапредметные результаты за весь период обучения на уровне среднего общего образования, а также предметные результаты за каждый год обучения.</w:t>
      </w:r>
    </w:p>
    <w:p w14:paraId="77E45BC5" w14:textId="77777777" w:rsidR="003151AF" w:rsidRPr="00D936B0" w:rsidRDefault="003151AF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6B0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14:paraId="0EA18962" w14:textId="77777777" w:rsidR="003151AF" w:rsidRPr="00D936B0" w:rsidRDefault="003151A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Программа</w:t>
      </w:r>
      <w:r w:rsidR="001C5293">
        <w:rPr>
          <w:rFonts w:ascii="Times New Roman" w:hAnsi="Times New Roman" w:cs="Times New Roman"/>
          <w:sz w:val="24"/>
          <w:szCs w:val="24"/>
        </w:rPr>
        <w:t xml:space="preserve"> по учебному предмету «Родная (</w:t>
      </w:r>
      <w:r w:rsidRPr="00D936B0">
        <w:rPr>
          <w:rFonts w:ascii="Times New Roman" w:hAnsi="Times New Roman" w:cs="Times New Roman"/>
          <w:sz w:val="24"/>
          <w:szCs w:val="24"/>
        </w:rPr>
        <w:t>калмыцкая) литература» разработана с целью оказания методической помощи учителю в создании</w:t>
      </w:r>
      <w:r w:rsidR="00FA2D0E" w:rsidRPr="00D936B0">
        <w:rPr>
          <w:rFonts w:ascii="Times New Roman" w:hAnsi="Times New Roman" w:cs="Times New Roman"/>
          <w:sz w:val="24"/>
          <w:szCs w:val="24"/>
        </w:rPr>
        <w:t xml:space="preserve"> рабочей программы по учеб</w:t>
      </w:r>
      <w:r w:rsidR="001C5293">
        <w:rPr>
          <w:rFonts w:ascii="Times New Roman" w:hAnsi="Times New Roman" w:cs="Times New Roman"/>
          <w:sz w:val="24"/>
          <w:szCs w:val="24"/>
        </w:rPr>
        <w:t xml:space="preserve">ному предмету, ориентированной </w:t>
      </w:r>
      <w:r w:rsidR="00FA2D0E" w:rsidRPr="00D936B0">
        <w:rPr>
          <w:rFonts w:ascii="Times New Roman" w:hAnsi="Times New Roman" w:cs="Times New Roman"/>
          <w:sz w:val="24"/>
          <w:szCs w:val="24"/>
        </w:rPr>
        <w:t>на современные тенденции в образовании и активные методики обучения.</w:t>
      </w:r>
    </w:p>
    <w:p w14:paraId="66202EF8" w14:textId="77777777" w:rsidR="00FA2D0E" w:rsidRPr="00D936B0" w:rsidRDefault="001C5293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 родной (калмыцкой</w:t>
      </w:r>
      <w:r w:rsidR="00FA2D0E" w:rsidRPr="00D936B0">
        <w:rPr>
          <w:rFonts w:ascii="Times New Roman" w:hAnsi="Times New Roman" w:cs="Times New Roman"/>
          <w:sz w:val="24"/>
          <w:szCs w:val="24"/>
        </w:rPr>
        <w:t>)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FA2D0E" w:rsidRPr="00D936B0">
        <w:rPr>
          <w:rFonts w:ascii="Times New Roman" w:hAnsi="Times New Roman" w:cs="Times New Roman"/>
          <w:sz w:val="24"/>
          <w:szCs w:val="24"/>
        </w:rPr>
        <w:t>литературе на уровне среднего общего образования. Курс калмыцкой литературы в 10-11 классах направлен на формирование потребности в чтении, на развитие культуры читательского восприятия и общее понимание литературных текстов. Это предполагает постижение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FA2D0E" w:rsidRPr="00D936B0">
        <w:rPr>
          <w:rFonts w:ascii="Times New Roman" w:hAnsi="Times New Roman" w:cs="Times New Roman"/>
          <w:sz w:val="24"/>
          <w:szCs w:val="24"/>
        </w:rPr>
        <w:t>художественной литературы как вида искусства,</w:t>
      </w:r>
      <w:r w:rsidR="00E771F3" w:rsidRPr="00D936B0">
        <w:rPr>
          <w:rFonts w:ascii="Times New Roman" w:hAnsi="Times New Roman" w:cs="Times New Roman"/>
          <w:sz w:val="24"/>
          <w:szCs w:val="24"/>
        </w:rPr>
        <w:t xml:space="preserve">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формах. У обучающихся развивается умение пользоваться калмыцким литературным языком как инструментом  для выражения собственных мыслей и ощущени</w:t>
      </w:r>
      <w:r w:rsidR="00D936B0">
        <w:rPr>
          <w:rFonts w:ascii="Times New Roman" w:hAnsi="Times New Roman" w:cs="Times New Roman"/>
          <w:sz w:val="24"/>
          <w:szCs w:val="24"/>
        </w:rPr>
        <w:t>й</w:t>
      </w:r>
      <w:r w:rsidR="00E771F3" w:rsidRPr="00D936B0">
        <w:rPr>
          <w:rFonts w:ascii="Times New Roman" w:hAnsi="Times New Roman" w:cs="Times New Roman"/>
          <w:sz w:val="24"/>
          <w:szCs w:val="24"/>
        </w:rPr>
        <w:t>, воспитывается потребность в чтении, рефлексии, формируется художественный вкус.</w:t>
      </w:r>
    </w:p>
    <w:p w14:paraId="7BB6CD09" w14:textId="77777777" w:rsidR="00B377FA" w:rsidRPr="00D936B0" w:rsidRDefault="00E771F3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Программа обеспечивает межпредметные связи с гуманитарными дисциплинами</w:t>
      </w:r>
    </w:p>
    <w:p w14:paraId="2EE4D685" w14:textId="77777777" w:rsidR="00E771F3" w:rsidRPr="00D936B0" w:rsidRDefault="00D936B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«Родной (калмыцкий) язык», «Родная (</w:t>
      </w:r>
      <w:r w:rsidR="00E771F3" w:rsidRPr="00D936B0">
        <w:rPr>
          <w:rFonts w:ascii="Times New Roman" w:hAnsi="Times New Roman" w:cs="Times New Roman"/>
          <w:sz w:val="24"/>
          <w:szCs w:val="24"/>
        </w:rPr>
        <w:t>калмыцкая) литература», «Русский язык», «Литература», «</w:t>
      </w:r>
      <w:r w:rsidR="00F149FA" w:rsidRPr="00D936B0">
        <w:rPr>
          <w:rFonts w:ascii="Times New Roman" w:hAnsi="Times New Roman" w:cs="Times New Roman"/>
          <w:sz w:val="24"/>
          <w:szCs w:val="24"/>
        </w:rPr>
        <w:t>История и культура родного края</w:t>
      </w:r>
      <w:r w:rsidR="00E771F3" w:rsidRPr="00D936B0">
        <w:rPr>
          <w:rFonts w:ascii="Times New Roman" w:hAnsi="Times New Roman" w:cs="Times New Roman"/>
          <w:sz w:val="24"/>
          <w:szCs w:val="24"/>
        </w:rPr>
        <w:t>»</w:t>
      </w:r>
      <w:r w:rsidR="00F149FA" w:rsidRPr="00D936B0">
        <w:rPr>
          <w:rFonts w:ascii="Times New Roman" w:hAnsi="Times New Roman" w:cs="Times New Roman"/>
          <w:sz w:val="24"/>
          <w:szCs w:val="24"/>
        </w:rPr>
        <w:t>, «История».</w:t>
      </w:r>
    </w:p>
    <w:p w14:paraId="1C0676B9" w14:textId="77777777" w:rsidR="00FA2D0E" w:rsidRPr="00D936B0" w:rsidRDefault="00D936B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основу курса «Родная (</w:t>
      </w:r>
      <w:r w:rsidR="00F149FA" w:rsidRPr="00D936B0">
        <w:rPr>
          <w:rFonts w:ascii="Times New Roman" w:hAnsi="Times New Roman" w:cs="Times New Roman"/>
          <w:sz w:val="24"/>
          <w:szCs w:val="24"/>
        </w:rPr>
        <w:t>калмыцкая) литература»</w:t>
      </w:r>
      <w:r>
        <w:rPr>
          <w:rFonts w:ascii="Times New Roman" w:hAnsi="Times New Roman" w:cs="Times New Roman"/>
          <w:sz w:val="24"/>
          <w:szCs w:val="24"/>
        </w:rPr>
        <w:t xml:space="preserve"> в 10 классе</w:t>
      </w:r>
      <w:r w:rsidR="00F149FA" w:rsidRPr="00D936B0">
        <w:rPr>
          <w:rFonts w:ascii="Times New Roman" w:hAnsi="Times New Roman" w:cs="Times New Roman"/>
          <w:sz w:val="24"/>
          <w:szCs w:val="24"/>
        </w:rPr>
        <w:t xml:space="preserve"> положены принципы связи искусства с жизнью, единства формы и содержания, традиций и новаторства, осмысление обучающимися историко-литературных сведений, </w:t>
      </w:r>
      <w:r w:rsidR="00B377FA" w:rsidRPr="00D936B0">
        <w:rPr>
          <w:rFonts w:ascii="Times New Roman" w:hAnsi="Times New Roman" w:cs="Times New Roman"/>
          <w:sz w:val="24"/>
          <w:szCs w:val="24"/>
        </w:rPr>
        <w:t>нравствен</w:t>
      </w:r>
      <w:r w:rsidR="001C5293">
        <w:rPr>
          <w:rFonts w:ascii="Times New Roman" w:hAnsi="Times New Roman" w:cs="Times New Roman"/>
          <w:sz w:val="24"/>
          <w:szCs w:val="24"/>
        </w:rPr>
        <w:t>но-этических</w:t>
      </w:r>
      <w:r w:rsidR="00B377FA" w:rsidRP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77FA" w:rsidRPr="00D936B0">
        <w:rPr>
          <w:rFonts w:ascii="Times New Roman" w:hAnsi="Times New Roman" w:cs="Times New Roman"/>
          <w:sz w:val="24"/>
          <w:szCs w:val="24"/>
        </w:rPr>
        <w:t>представлений ,</w:t>
      </w:r>
      <w:proofErr w:type="gramEnd"/>
      <w:r w:rsidR="00B377FA" w:rsidRPr="00D936B0">
        <w:rPr>
          <w:rFonts w:ascii="Times New Roman" w:hAnsi="Times New Roman" w:cs="Times New Roman"/>
          <w:sz w:val="24"/>
          <w:szCs w:val="24"/>
        </w:rPr>
        <w:t xml:space="preserve"> освоение основных теоретико-литературных понятий, истории калмыцкой литературы, формирование  умений и навыков анализировать, оценивать и интерпретировать литературные произведения, овладение выразительными средствами родного (калмыцкого) языка.</w:t>
      </w:r>
    </w:p>
    <w:p w14:paraId="3F0558D8" w14:textId="77777777" w:rsidR="00B377FA" w:rsidRPr="00D936B0" w:rsidRDefault="00B377FA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lastRenderedPageBreak/>
        <w:t>В содержании</w:t>
      </w:r>
      <w:r w:rsidR="001C5293">
        <w:rPr>
          <w:rFonts w:ascii="Times New Roman" w:hAnsi="Times New Roman" w:cs="Times New Roman"/>
          <w:sz w:val="24"/>
          <w:szCs w:val="24"/>
        </w:rPr>
        <w:t xml:space="preserve"> программы по родной (калмыцкой</w:t>
      </w:r>
      <w:r w:rsidRPr="00D936B0">
        <w:rPr>
          <w:rFonts w:ascii="Times New Roman" w:hAnsi="Times New Roman" w:cs="Times New Roman"/>
          <w:sz w:val="24"/>
          <w:szCs w:val="24"/>
        </w:rPr>
        <w:t>)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литературе</w:t>
      </w:r>
      <w:r w:rsidR="0027306F" w:rsidRPr="00D936B0">
        <w:rPr>
          <w:rFonts w:ascii="Times New Roman" w:hAnsi="Times New Roman" w:cs="Times New Roman"/>
          <w:sz w:val="24"/>
          <w:szCs w:val="24"/>
        </w:rPr>
        <w:t xml:space="preserve"> выделяются следующие содержательные линии: «Литература калмыцкого народа», «Теория литературы».</w:t>
      </w:r>
    </w:p>
    <w:p w14:paraId="4B2E34CE" w14:textId="77777777" w:rsidR="0027306F" w:rsidRPr="00D936B0" w:rsidRDefault="0027306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Изучение родной (калмыцкой)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литературы направлено на достижение следующих целей:</w:t>
      </w:r>
    </w:p>
    <w:p w14:paraId="46AC909D" w14:textId="77777777" w:rsidR="00613305" w:rsidRPr="00D936B0" w:rsidRDefault="00613305" w:rsidP="00D936B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в</w:t>
      </w:r>
      <w:r w:rsidR="0027306F" w:rsidRPr="00D936B0">
        <w:rPr>
          <w:rFonts w:ascii="Times New Roman" w:hAnsi="Times New Roman" w:cs="Times New Roman"/>
          <w:sz w:val="24"/>
          <w:szCs w:val="24"/>
        </w:rPr>
        <w:t>оспитание духовно развитой личности, формирование гуманистического мирово</w:t>
      </w:r>
      <w:r w:rsidRPr="00D936B0">
        <w:rPr>
          <w:rFonts w:ascii="Times New Roman" w:hAnsi="Times New Roman" w:cs="Times New Roman"/>
          <w:sz w:val="24"/>
          <w:szCs w:val="24"/>
        </w:rPr>
        <w:t>з</w:t>
      </w:r>
      <w:r w:rsidR="0027306F" w:rsidRPr="00D936B0">
        <w:rPr>
          <w:rFonts w:ascii="Times New Roman" w:hAnsi="Times New Roman" w:cs="Times New Roman"/>
          <w:sz w:val="24"/>
          <w:szCs w:val="24"/>
        </w:rPr>
        <w:t>зрения,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27306F" w:rsidRPr="00D936B0">
        <w:rPr>
          <w:rFonts w:ascii="Times New Roman" w:hAnsi="Times New Roman" w:cs="Times New Roman"/>
          <w:sz w:val="24"/>
          <w:szCs w:val="24"/>
        </w:rPr>
        <w:t xml:space="preserve">национального самосознания, гражданской позиции, уважение к калмыцкой литературе  и ценностям </w:t>
      </w:r>
      <w:r w:rsidRPr="00D936B0">
        <w:rPr>
          <w:rFonts w:ascii="Times New Roman" w:hAnsi="Times New Roman" w:cs="Times New Roman"/>
          <w:sz w:val="24"/>
          <w:szCs w:val="24"/>
        </w:rPr>
        <w:t>отечественной культуры;</w:t>
      </w:r>
    </w:p>
    <w:p w14:paraId="65349F57" w14:textId="77777777" w:rsidR="00613305" w:rsidRPr="00D936B0" w:rsidRDefault="00613305" w:rsidP="00D936B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развитие навыков анализа и интерпретации литературных текстов;</w:t>
      </w:r>
    </w:p>
    <w:p w14:paraId="2ED1B14F" w14:textId="77777777" w:rsidR="00613305" w:rsidRPr="00D936B0" w:rsidRDefault="00613305" w:rsidP="00D936B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формирование культуры читательского восприятия и достижение читательской самостоятельности обучающихся, основанных на навыках анализа и интерпретации литературных текстов;</w:t>
      </w:r>
    </w:p>
    <w:p w14:paraId="3D8C0256" w14:textId="77777777" w:rsidR="00613305" w:rsidRPr="00D936B0" w:rsidRDefault="00613305" w:rsidP="00D936B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осознание исторической и эстетической обусловленности литературного процесса.</w:t>
      </w:r>
    </w:p>
    <w:p w14:paraId="3F426087" w14:textId="77777777" w:rsidR="00613305" w:rsidRPr="00D936B0" w:rsidRDefault="007430AA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Общее количест</w:t>
      </w:r>
      <w:r w:rsidR="00D936B0">
        <w:rPr>
          <w:rFonts w:ascii="Times New Roman" w:hAnsi="Times New Roman" w:cs="Times New Roman"/>
          <w:sz w:val="24"/>
          <w:szCs w:val="24"/>
        </w:rPr>
        <w:t>во часов для изучения «Родной (</w:t>
      </w:r>
      <w:r w:rsidRPr="00D936B0">
        <w:rPr>
          <w:rFonts w:ascii="Times New Roman" w:hAnsi="Times New Roman" w:cs="Times New Roman"/>
          <w:sz w:val="24"/>
          <w:szCs w:val="24"/>
        </w:rPr>
        <w:t>калмыцкой) литературы»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3B16A0" w:rsidRPr="00D936B0">
        <w:rPr>
          <w:rFonts w:ascii="Times New Roman" w:hAnsi="Times New Roman" w:cs="Times New Roman"/>
          <w:sz w:val="24"/>
          <w:szCs w:val="24"/>
          <w:lang w:val="mn-MN"/>
        </w:rPr>
        <w:t>-136 часов</w:t>
      </w:r>
      <w:r w:rsidR="003B16A0" w:rsidRPr="00D936B0">
        <w:rPr>
          <w:rFonts w:ascii="Times New Roman" w:hAnsi="Times New Roman" w:cs="Times New Roman"/>
          <w:sz w:val="24"/>
          <w:szCs w:val="24"/>
        </w:rPr>
        <w:t xml:space="preserve">: </w:t>
      </w:r>
      <w:r w:rsidR="003B16A0" w:rsidRPr="00D936B0">
        <w:rPr>
          <w:rFonts w:ascii="Times New Roman" w:hAnsi="Times New Roman" w:cs="Times New Roman"/>
          <w:sz w:val="24"/>
          <w:szCs w:val="24"/>
          <w:lang w:val="mn-MN"/>
        </w:rPr>
        <w:t>в 10 классе -</w:t>
      </w:r>
      <w:r w:rsidRPr="00D936B0">
        <w:rPr>
          <w:rFonts w:ascii="Times New Roman" w:hAnsi="Times New Roman" w:cs="Times New Roman"/>
          <w:sz w:val="24"/>
          <w:szCs w:val="24"/>
        </w:rPr>
        <w:t>68 часов</w:t>
      </w:r>
      <w:r w:rsidR="00D936B0">
        <w:rPr>
          <w:rFonts w:ascii="Times New Roman" w:hAnsi="Times New Roman" w:cs="Times New Roman"/>
          <w:sz w:val="24"/>
          <w:szCs w:val="24"/>
        </w:rPr>
        <w:t xml:space="preserve"> (</w:t>
      </w:r>
      <w:r w:rsidR="003B16A0" w:rsidRPr="00D936B0">
        <w:rPr>
          <w:rFonts w:ascii="Times New Roman" w:hAnsi="Times New Roman" w:cs="Times New Roman"/>
          <w:sz w:val="24"/>
          <w:szCs w:val="24"/>
        </w:rPr>
        <w:t>2 раза в н</w:t>
      </w:r>
      <w:r w:rsidR="00D936B0">
        <w:rPr>
          <w:rFonts w:ascii="Times New Roman" w:hAnsi="Times New Roman" w:cs="Times New Roman"/>
          <w:sz w:val="24"/>
          <w:szCs w:val="24"/>
        </w:rPr>
        <w:t>еделю), в 11 классе -68 часов (</w:t>
      </w:r>
      <w:r w:rsidR="003B16A0" w:rsidRPr="00D936B0">
        <w:rPr>
          <w:rFonts w:ascii="Times New Roman" w:hAnsi="Times New Roman" w:cs="Times New Roman"/>
          <w:sz w:val="24"/>
          <w:szCs w:val="24"/>
        </w:rPr>
        <w:t>2 раза в неделю)</w:t>
      </w:r>
      <w:r w:rsidRPr="00D936B0">
        <w:rPr>
          <w:rFonts w:ascii="Times New Roman" w:hAnsi="Times New Roman" w:cs="Times New Roman"/>
          <w:sz w:val="24"/>
          <w:szCs w:val="24"/>
        </w:rPr>
        <w:t>.</w:t>
      </w:r>
    </w:p>
    <w:p w14:paraId="707DF93A" w14:textId="77777777" w:rsidR="007430AA" w:rsidRPr="00D936B0" w:rsidRDefault="007430AA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6B0">
        <w:rPr>
          <w:rFonts w:ascii="Times New Roman" w:hAnsi="Times New Roman" w:cs="Times New Roman"/>
          <w:b/>
          <w:sz w:val="24"/>
          <w:szCs w:val="24"/>
        </w:rPr>
        <w:t>Содержание обучения в 10 классе.</w:t>
      </w:r>
    </w:p>
    <w:p w14:paraId="2BCF0C46" w14:textId="77777777" w:rsidR="007430AA" w:rsidRPr="00D936B0" w:rsidRDefault="006C6850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6B0">
        <w:rPr>
          <w:rFonts w:ascii="Times New Roman" w:hAnsi="Times New Roman" w:cs="Times New Roman"/>
          <w:b/>
          <w:sz w:val="24"/>
          <w:szCs w:val="24"/>
        </w:rPr>
        <w:t xml:space="preserve">История древнейших литературных памятников </w:t>
      </w: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монголоязычных</w:t>
      </w:r>
      <w:proofErr w:type="spellEnd"/>
      <w:r w:rsidRPr="00D936B0">
        <w:rPr>
          <w:rFonts w:ascii="Times New Roman" w:hAnsi="Times New Roman" w:cs="Times New Roman"/>
          <w:b/>
          <w:sz w:val="24"/>
          <w:szCs w:val="24"/>
        </w:rPr>
        <w:t xml:space="preserve"> народов.</w:t>
      </w:r>
    </w:p>
    <w:p w14:paraId="4116A9FA" w14:textId="77777777" w:rsidR="006C6850" w:rsidRPr="00D936B0" w:rsidRDefault="006C685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Связь ойр</w:t>
      </w:r>
      <w:r w:rsidR="001C5293">
        <w:rPr>
          <w:rFonts w:ascii="Times New Roman" w:hAnsi="Times New Roman" w:cs="Times New Roman"/>
          <w:sz w:val="24"/>
          <w:szCs w:val="24"/>
        </w:rPr>
        <w:t xml:space="preserve">ат-калмыцкой и </w:t>
      </w:r>
      <w:proofErr w:type="spellStart"/>
      <w:r w:rsidR="001C5293">
        <w:rPr>
          <w:rFonts w:ascii="Times New Roman" w:hAnsi="Times New Roman" w:cs="Times New Roman"/>
          <w:sz w:val="24"/>
          <w:szCs w:val="24"/>
        </w:rPr>
        <w:t>общемонгольской</w:t>
      </w:r>
      <w:proofErr w:type="spellEnd"/>
      <w:r w:rsidR="001C5293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литератур. Национальное своеобразие литературы, создававшейся на протяжении многих веков.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Древнейшие литературные памятники начала </w:t>
      </w:r>
      <w:r w:rsidRPr="00D936B0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 века </w:t>
      </w:r>
      <w:r w:rsidRPr="00D936B0">
        <w:rPr>
          <w:rFonts w:ascii="Times New Roman" w:hAnsi="Times New Roman" w:cs="Times New Roman"/>
          <w:sz w:val="24"/>
          <w:szCs w:val="24"/>
        </w:rPr>
        <w:t>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Моңһлын нууц товчан</w:t>
      </w:r>
      <w:r w:rsidRPr="00D936B0">
        <w:rPr>
          <w:rFonts w:ascii="Times New Roman" w:hAnsi="Times New Roman" w:cs="Times New Roman"/>
          <w:sz w:val="24"/>
          <w:szCs w:val="24"/>
        </w:rPr>
        <w:t>» («Сокровенное сказание монголов»)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и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="00A32CFB" w:rsidRPr="00D936B0">
        <w:rPr>
          <w:rFonts w:ascii="Times New Roman" w:hAnsi="Times New Roman" w:cs="Times New Roman"/>
          <w:sz w:val="24"/>
          <w:szCs w:val="24"/>
          <w:lang w:val="mn-MN"/>
        </w:rPr>
        <w:t>ң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гисинйисн</w:t>
      </w:r>
      <w:proofErr w:type="spellEnd"/>
      <w:r w:rsidR="00A32CFB"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 өрдгүдтә өнчн көвүнә цецлгсн частр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32CFB" w:rsidRPr="00D936B0">
        <w:rPr>
          <w:rFonts w:ascii="Times New Roman" w:hAnsi="Times New Roman" w:cs="Times New Roman"/>
          <w:sz w:val="24"/>
          <w:szCs w:val="24"/>
        </w:rPr>
        <w:t xml:space="preserve"> («</w:t>
      </w:r>
      <w:proofErr w:type="spellStart"/>
      <w:r w:rsidR="00A32CFB" w:rsidRPr="00D936B0">
        <w:rPr>
          <w:rFonts w:ascii="Times New Roman" w:hAnsi="Times New Roman" w:cs="Times New Roman"/>
          <w:sz w:val="24"/>
          <w:szCs w:val="24"/>
        </w:rPr>
        <w:t>Шастра</w:t>
      </w:r>
      <w:proofErr w:type="spellEnd"/>
      <w:r w:rsidR="00A32CFB" w:rsidRPr="00D936B0">
        <w:rPr>
          <w:rFonts w:ascii="Times New Roman" w:hAnsi="Times New Roman" w:cs="Times New Roman"/>
          <w:sz w:val="24"/>
          <w:szCs w:val="24"/>
        </w:rPr>
        <w:t xml:space="preserve"> о мудрой беседе мальчика-сироты с девятью </w:t>
      </w:r>
      <w:proofErr w:type="spellStart"/>
      <w:r w:rsidR="00A32CFB" w:rsidRPr="00D936B0">
        <w:rPr>
          <w:rFonts w:ascii="Times New Roman" w:hAnsi="Times New Roman" w:cs="Times New Roman"/>
          <w:sz w:val="24"/>
          <w:szCs w:val="24"/>
        </w:rPr>
        <w:t>орлюками</w:t>
      </w:r>
      <w:proofErr w:type="spellEnd"/>
      <w:r w:rsidR="00A32CFB" w:rsidRP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CFB" w:rsidRPr="00D936B0">
        <w:rPr>
          <w:rFonts w:ascii="Times New Roman" w:hAnsi="Times New Roman" w:cs="Times New Roman"/>
          <w:sz w:val="24"/>
          <w:szCs w:val="24"/>
        </w:rPr>
        <w:t>Чингиса</w:t>
      </w:r>
      <w:proofErr w:type="spellEnd"/>
      <w:r w:rsidR="00A32CFB" w:rsidRPr="00D936B0">
        <w:rPr>
          <w:rFonts w:ascii="Times New Roman" w:hAnsi="Times New Roman" w:cs="Times New Roman"/>
          <w:sz w:val="24"/>
          <w:szCs w:val="24"/>
        </w:rPr>
        <w:t>»).</w:t>
      </w:r>
    </w:p>
    <w:p w14:paraId="1D83BFC7" w14:textId="77777777" w:rsidR="00A32CFB" w:rsidRPr="00D936B0" w:rsidRDefault="00A32CFB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Моңһлын</w:t>
      </w:r>
      <w:proofErr w:type="spellEnd"/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нууц</w:t>
      </w:r>
      <w:proofErr w:type="spellEnd"/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товчан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 («Сокровенное сказание монголов»)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самый древний литературный памятник монгольских народов, дошедший до наших дней, неоценимый источник по истории, языку и этнографии монголов.</w:t>
      </w:r>
    </w:p>
    <w:p w14:paraId="6260F49B" w14:textId="77777777" w:rsidR="00A32CFB" w:rsidRPr="00D936B0" w:rsidRDefault="00A32CFB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Чиңгисин</w:t>
      </w:r>
      <w:proofErr w:type="spellEnd"/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йисн</w:t>
      </w:r>
      <w:proofErr w:type="spellEnd"/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өрдгүдтә</w:t>
      </w:r>
      <w:proofErr w:type="spellEnd"/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өнчн</w:t>
      </w:r>
      <w:proofErr w:type="spellEnd"/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көвүнә</w:t>
      </w:r>
      <w:proofErr w:type="spellEnd"/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цецлгсн</w:t>
      </w:r>
      <w:proofErr w:type="spellEnd"/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6B0">
        <w:rPr>
          <w:rFonts w:ascii="Times New Roman" w:hAnsi="Times New Roman" w:cs="Times New Roman"/>
          <w:sz w:val="24"/>
          <w:szCs w:val="24"/>
        </w:rPr>
        <w:t>частр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Шастра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о мудрой беседе мальчика-сироты с девятью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орлюками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Чингиса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») –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художественное произведение</w:t>
      </w:r>
      <w:r w:rsidR="0082706D" w:rsidRPr="00D936B0">
        <w:rPr>
          <w:rFonts w:ascii="Times New Roman" w:hAnsi="Times New Roman" w:cs="Times New Roman"/>
          <w:sz w:val="24"/>
          <w:szCs w:val="24"/>
        </w:rPr>
        <w:t>, разновидность поучения,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82706D" w:rsidRPr="00D936B0">
        <w:rPr>
          <w:rFonts w:ascii="Times New Roman" w:hAnsi="Times New Roman" w:cs="Times New Roman"/>
          <w:sz w:val="24"/>
          <w:szCs w:val="24"/>
        </w:rPr>
        <w:t>наставления.</w:t>
      </w:r>
    </w:p>
    <w:p w14:paraId="3C94CACE" w14:textId="77777777" w:rsidR="0027306F" w:rsidRPr="00D936B0" w:rsidRDefault="0063160C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6B0">
        <w:rPr>
          <w:rFonts w:ascii="Times New Roman" w:hAnsi="Times New Roman" w:cs="Times New Roman"/>
          <w:b/>
          <w:sz w:val="24"/>
          <w:szCs w:val="24"/>
        </w:rPr>
        <w:t>История калмыцкой литературы советского периода</w:t>
      </w:r>
      <w:r w:rsidR="00D93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b/>
          <w:sz w:val="24"/>
          <w:szCs w:val="24"/>
        </w:rPr>
        <w:t>(1920-1930-е годы).</w:t>
      </w:r>
    </w:p>
    <w:p w14:paraId="33351B47" w14:textId="77777777" w:rsidR="0063160C" w:rsidRPr="00D936B0" w:rsidRDefault="0063160C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Особенности литературы  20-30-х годов.</w:t>
      </w:r>
    </w:p>
    <w:p w14:paraId="17642F7D" w14:textId="77777777" w:rsidR="00266027" w:rsidRPr="00D936B0" w:rsidRDefault="0063160C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Х.Б.Кануков</w:t>
      </w:r>
      <w:proofErr w:type="spellEnd"/>
      <w:r w:rsidRPr="00D936B0">
        <w:rPr>
          <w:rFonts w:ascii="Times New Roman" w:hAnsi="Times New Roman" w:cs="Times New Roman"/>
          <w:b/>
          <w:sz w:val="24"/>
          <w:szCs w:val="24"/>
        </w:rPr>
        <w:t xml:space="preserve"> – поэт,</w:t>
      </w:r>
      <w:r w:rsidR="00266027" w:rsidRPr="00D936B0">
        <w:rPr>
          <w:rFonts w:ascii="Times New Roman" w:hAnsi="Times New Roman" w:cs="Times New Roman"/>
          <w:b/>
          <w:sz w:val="24"/>
          <w:szCs w:val="24"/>
        </w:rPr>
        <w:t xml:space="preserve"> певец литературы советского периода.</w:t>
      </w:r>
    </w:p>
    <w:p w14:paraId="797E86D4" w14:textId="77777777" w:rsidR="0063160C" w:rsidRPr="00D936B0" w:rsidRDefault="00266027" w:rsidP="00D936B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А.М.Амр-Санан</w:t>
      </w:r>
      <w:proofErr w:type="spellEnd"/>
      <w:r w:rsidRPr="00D936B0">
        <w:rPr>
          <w:rFonts w:ascii="Times New Roman" w:hAnsi="Times New Roman" w:cs="Times New Roman"/>
          <w:b/>
          <w:sz w:val="24"/>
          <w:szCs w:val="24"/>
        </w:rPr>
        <w:t xml:space="preserve"> – основоположник калмыцкой советской литературы</w:t>
      </w:r>
      <w:r w:rsidRPr="00D936B0">
        <w:rPr>
          <w:rFonts w:ascii="Times New Roman" w:hAnsi="Times New Roman" w:cs="Times New Roman"/>
          <w:sz w:val="24"/>
          <w:szCs w:val="24"/>
        </w:rPr>
        <w:t xml:space="preserve">. Автобиографическое произведение 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А.М.Амр-Санана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Мудрешкин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сын» - первый калмыцкий роман.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Проблема второго языка художественного творчества в советскую эпоху- бурный процесс перестройки национального сознания, тенденция преодоления национальной замкнутости, расширения и обогащения искусст</w:t>
      </w:r>
      <w:r w:rsidR="001C5293">
        <w:rPr>
          <w:rFonts w:ascii="Times New Roman" w:hAnsi="Times New Roman" w:cs="Times New Roman"/>
          <w:sz w:val="24"/>
          <w:szCs w:val="24"/>
        </w:rPr>
        <w:t>ва на путях братского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интернационального единения.</w:t>
      </w:r>
    </w:p>
    <w:p w14:paraId="06076A9B" w14:textId="77777777" w:rsidR="00266027" w:rsidRPr="00D936B0" w:rsidRDefault="00266027" w:rsidP="00D936B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36B0">
        <w:rPr>
          <w:rFonts w:ascii="Times New Roman" w:hAnsi="Times New Roman" w:cs="Times New Roman"/>
          <w:sz w:val="24"/>
          <w:szCs w:val="24"/>
        </w:rPr>
        <w:lastRenderedPageBreak/>
        <w:t>Х.Б.Кануков</w:t>
      </w:r>
      <w:proofErr w:type="spellEnd"/>
      <w:r w:rsidR="0014672E" w:rsidRPr="00D936B0">
        <w:rPr>
          <w:rFonts w:ascii="Times New Roman" w:hAnsi="Times New Roman" w:cs="Times New Roman"/>
          <w:sz w:val="24"/>
          <w:szCs w:val="24"/>
        </w:rPr>
        <w:t>,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72E" w:rsidRPr="00D936B0">
        <w:rPr>
          <w:rFonts w:ascii="Times New Roman" w:hAnsi="Times New Roman" w:cs="Times New Roman"/>
          <w:sz w:val="24"/>
          <w:szCs w:val="24"/>
        </w:rPr>
        <w:t>Б.Б.Басангов</w:t>
      </w:r>
      <w:proofErr w:type="spellEnd"/>
      <w:r w:rsidR="0014672E" w:rsidRPr="00D936B0">
        <w:rPr>
          <w:rFonts w:ascii="Times New Roman" w:hAnsi="Times New Roman" w:cs="Times New Roman"/>
          <w:sz w:val="24"/>
          <w:szCs w:val="24"/>
        </w:rPr>
        <w:t>,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72E" w:rsidRPr="00D936B0">
        <w:rPr>
          <w:rFonts w:ascii="Times New Roman" w:hAnsi="Times New Roman" w:cs="Times New Roman"/>
          <w:sz w:val="24"/>
          <w:szCs w:val="24"/>
        </w:rPr>
        <w:t>С.К.Каляев</w:t>
      </w:r>
      <w:proofErr w:type="spellEnd"/>
      <w:r w:rsidR="0014672E" w:rsidRPr="00D936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672E" w:rsidRPr="00D936B0">
        <w:rPr>
          <w:rFonts w:ascii="Times New Roman" w:hAnsi="Times New Roman" w:cs="Times New Roman"/>
          <w:sz w:val="24"/>
          <w:szCs w:val="24"/>
        </w:rPr>
        <w:t>А.И.Сусеев</w:t>
      </w:r>
      <w:proofErr w:type="spellEnd"/>
      <w:r w:rsidR="0014672E" w:rsidRPr="00D936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672E" w:rsidRPr="00D936B0">
        <w:rPr>
          <w:rFonts w:ascii="Times New Roman" w:hAnsi="Times New Roman" w:cs="Times New Roman"/>
          <w:sz w:val="24"/>
          <w:szCs w:val="24"/>
        </w:rPr>
        <w:t>Х.Б.Сян-Белгин</w:t>
      </w:r>
      <w:proofErr w:type="spellEnd"/>
      <w:r w:rsidR="0014672E" w:rsidRPr="00D936B0">
        <w:rPr>
          <w:rFonts w:ascii="Times New Roman" w:hAnsi="Times New Roman" w:cs="Times New Roman"/>
          <w:sz w:val="24"/>
          <w:szCs w:val="24"/>
        </w:rPr>
        <w:t xml:space="preserve"> и другие – члены литературного кружка. Образование Союза писателей Калмыкии. Тематическая и жанровая картина литературы 20-30-х годов.</w:t>
      </w:r>
    </w:p>
    <w:p w14:paraId="65916BE3" w14:textId="77777777" w:rsidR="0014672E" w:rsidRPr="00D936B0" w:rsidRDefault="0014672E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Хасыр</w:t>
      </w:r>
      <w:proofErr w:type="spellEnd"/>
      <w:r w:rsidR="00D936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Бикинович</w:t>
      </w:r>
      <w:proofErr w:type="spellEnd"/>
      <w:r w:rsidR="00D936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Сян</w:t>
      </w:r>
      <w:proofErr w:type="spellEnd"/>
      <w:r w:rsidR="00D936B0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D936B0">
        <w:rPr>
          <w:rFonts w:ascii="Times New Roman" w:hAnsi="Times New Roman" w:cs="Times New Roman"/>
          <w:b/>
          <w:sz w:val="24"/>
          <w:szCs w:val="24"/>
        </w:rPr>
        <w:t>Белгин</w:t>
      </w:r>
      <w:proofErr w:type="spellEnd"/>
      <w:r w:rsidRPr="00D936B0">
        <w:rPr>
          <w:rFonts w:ascii="Times New Roman" w:hAnsi="Times New Roman" w:cs="Times New Roman"/>
          <w:b/>
          <w:sz w:val="24"/>
          <w:szCs w:val="24"/>
        </w:rPr>
        <w:t>.</w:t>
      </w:r>
      <w:r w:rsidR="00D93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b/>
          <w:sz w:val="24"/>
          <w:szCs w:val="24"/>
        </w:rPr>
        <w:t>Жизнь и творчество писателя.</w:t>
      </w:r>
    </w:p>
    <w:p w14:paraId="16E4CA6B" w14:textId="77777777" w:rsidR="0014672E" w:rsidRPr="00D936B0" w:rsidRDefault="0014672E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</w:rPr>
        <w:t>Поэма</w:t>
      </w:r>
      <w:r w:rsidR="0095621B" w:rsidRPr="00D936B0">
        <w:rPr>
          <w:rFonts w:ascii="Times New Roman" w:hAnsi="Times New Roman" w:cs="Times New Roman"/>
          <w:sz w:val="24"/>
          <w:szCs w:val="24"/>
        </w:rPr>
        <w:t xml:space="preserve"> «</w:t>
      </w:r>
      <w:r w:rsidR="0095621B" w:rsidRPr="00D936B0">
        <w:rPr>
          <w:rFonts w:ascii="Times New Roman" w:hAnsi="Times New Roman" w:cs="Times New Roman"/>
          <w:sz w:val="24"/>
          <w:szCs w:val="24"/>
          <w:lang w:val="mn-MN"/>
        </w:rPr>
        <w:t>Өнчн бөк</w:t>
      </w:r>
      <w:r w:rsidR="0095621B" w:rsidRPr="00D936B0">
        <w:rPr>
          <w:rFonts w:ascii="Times New Roman" w:hAnsi="Times New Roman" w:cs="Times New Roman"/>
          <w:sz w:val="24"/>
          <w:szCs w:val="24"/>
        </w:rPr>
        <w:t>»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95621B" w:rsidRPr="00D936B0">
        <w:rPr>
          <w:rFonts w:ascii="Times New Roman" w:hAnsi="Times New Roman" w:cs="Times New Roman"/>
          <w:sz w:val="24"/>
          <w:szCs w:val="24"/>
        </w:rPr>
        <w:t>(«</w:t>
      </w:r>
      <w:r w:rsidR="0095621B" w:rsidRPr="00D936B0">
        <w:rPr>
          <w:rFonts w:ascii="Times New Roman" w:hAnsi="Times New Roman" w:cs="Times New Roman"/>
          <w:sz w:val="24"/>
          <w:szCs w:val="24"/>
          <w:lang w:val="mn-MN"/>
        </w:rPr>
        <w:t>Борец-сирота</w:t>
      </w:r>
      <w:r w:rsidR="0095621B" w:rsidRPr="00D936B0">
        <w:rPr>
          <w:rFonts w:ascii="Times New Roman" w:hAnsi="Times New Roman" w:cs="Times New Roman"/>
          <w:sz w:val="24"/>
          <w:szCs w:val="24"/>
        </w:rPr>
        <w:t>»)</w:t>
      </w:r>
      <w:r w:rsidR="0095621B"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1C5293">
        <w:rPr>
          <w:rFonts w:ascii="Times New Roman" w:hAnsi="Times New Roman" w:cs="Times New Roman"/>
          <w:sz w:val="24"/>
          <w:szCs w:val="24"/>
        </w:rPr>
        <w:t xml:space="preserve"> </w:t>
      </w:r>
      <w:r w:rsidR="0095621B" w:rsidRPr="00D936B0">
        <w:rPr>
          <w:rFonts w:ascii="Times New Roman" w:hAnsi="Times New Roman" w:cs="Times New Roman"/>
          <w:sz w:val="24"/>
          <w:szCs w:val="24"/>
          <w:lang w:val="mn-MN"/>
        </w:rPr>
        <w:t>Тема общественного конфликта дореволюцион</w:t>
      </w:r>
      <w:r w:rsidR="00D936B0">
        <w:rPr>
          <w:rFonts w:ascii="Times New Roman" w:hAnsi="Times New Roman" w:cs="Times New Roman"/>
          <w:sz w:val="24"/>
          <w:szCs w:val="24"/>
          <w:lang w:val="mn-MN"/>
        </w:rPr>
        <w:t>ной эпохи – развенчание патриар</w:t>
      </w:r>
      <w:r w:rsidR="00D936B0">
        <w:rPr>
          <w:rFonts w:ascii="Times New Roman" w:hAnsi="Times New Roman" w:cs="Times New Roman"/>
          <w:sz w:val="24"/>
          <w:szCs w:val="24"/>
        </w:rPr>
        <w:t>х</w:t>
      </w:r>
      <w:r w:rsidR="0095621B" w:rsidRPr="00D936B0">
        <w:rPr>
          <w:rFonts w:ascii="Times New Roman" w:hAnsi="Times New Roman" w:cs="Times New Roman"/>
          <w:sz w:val="24"/>
          <w:szCs w:val="24"/>
          <w:lang w:val="mn-MN"/>
        </w:rPr>
        <w:t>ально-феодальных порядков, царивших в калмыцких степях.</w:t>
      </w:r>
    </w:p>
    <w:p w14:paraId="62363460" w14:textId="77777777" w:rsidR="0095621B" w:rsidRPr="00D936B0" w:rsidRDefault="0095621B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Поэма «Өнчн бөк»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(«Борец-сирота»), отрывки из 1,2,3,5,10,11,12 глав.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Сказовая манера повествования поэмы как ее жанровое своеобразие.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Сюжетное </w:t>
      </w:r>
      <w:r w:rsidR="0056406C" w:rsidRPr="00D936B0">
        <w:rPr>
          <w:rFonts w:ascii="Times New Roman" w:hAnsi="Times New Roman" w:cs="Times New Roman"/>
          <w:sz w:val="24"/>
          <w:szCs w:val="24"/>
          <w:lang w:val="mn-MN"/>
        </w:rPr>
        <w:t>построение поэмы.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56406C" w:rsidRPr="00D936B0">
        <w:rPr>
          <w:rFonts w:ascii="Times New Roman" w:hAnsi="Times New Roman" w:cs="Times New Roman"/>
          <w:sz w:val="24"/>
          <w:szCs w:val="24"/>
          <w:lang w:val="mn-MN"/>
        </w:rPr>
        <w:t>Трагедия  сильной личности, героя, борца с социальной несправедливостью, обреченного на одиночество, поражение и гибель.</w:t>
      </w:r>
    </w:p>
    <w:p w14:paraId="548427FB" w14:textId="77777777" w:rsidR="0056406C" w:rsidRPr="00D936B0" w:rsidRDefault="0056406C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Теория литературы</w:t>
      </w:r>
      <w:r w:rsidRPr="00D936B0">
        <w:rPr>
          <w:rFonts w:ascii="Times New Roman" w:hAnsi="Times New Roman" w:cs="Times New Roman"/>
          <w:sz w:val="24"/>
          <w:szCs w:val="24"/>
        </w:rPr>
        <w:t xml:space="preserve"> : главные и второстепенные персонажи литературного произведения.</w:t>
      </w:r>
    </w:p>
    <w:p w14:paraId="6CFEB19B" w14:textId="77777777" w:rsidR="0056406C" w:rsidRPr="00D936B0" w:rsidRDefault="0056406C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6B0">
        <w:rPr>
          <w:rFonts w:ascii="Times New Roman" w:hAnsi="Times New Roman" w:cs="Times New Roman"/>
          <w:b/>
          <w:sz w:val="24"/>
          <w:szCs w:val="24"/>
        </w:rPr>
        <w:t xml:space="preserve">Аксен </w:t>
      </w: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Илюмжинович</w:t>
      </w:r>
      <w:proofErr w:type="spellEnd"/>
      <w:r w:rsidR="00D936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Сусеев</w:t>
      </w:r>
      <w:proofErr w:type="spellEnd"/>
      <w:r w:rsidRPr="00D936B0">
        <w:rPr>
          <w:rFonts w:ascii="Times New Roman" w:hAnsi="Times New Roman" w:cs="Times New Roman"/>
          <w:b/>
          <w:sz w:val="24"/>
          <w:szCs w:val="24"/>
        </w:rPr>
        <w:t>. Жизнь и творчество писателя.</w:t>
      </w:r>
    </w:p>
    <w:p w14:paraId="01F076F5" w14:textId="77777777" w:rsidR="0014672E" w:rsidRPr="00D936B0" w:rsidRDefault="0056406C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Тема гражданской войны, образы героев войны в поэмах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А.И.Сусеева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: «</w:t>
      </w:r>
      <w:r w:rsidR="006074A3" w:rsidRPr="00D936B0">
        <w:rPr>
          <w:rFonts w:ascii="Times New Roman" w:hAnsi="Times New Roman" w:cs="Times New Roman"/>
          <w:sz w:val="24"/>
          <w:szCs w:val="24"/>
          <w:lang w:val="mn-MN"/>
        </w:rPr>
        <w:t>Теегин үрн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6074A3" w:rsidRPr="00D936B0">
        <w:rPr>
          <w:rFonts w:ascii="Times New Roman" w:hAnsi="Times New Roman" w:cs="Times New Roman"/>
          <w:sz w:val="24"/>
          <w:szCs w:val="24"/>
        </w:rPr>
        <w:t>(«</w:t>
      </w:r>
      <w:r w:rsidR="006074A3" w:rsidRPr="00D936B0">
        <w:rPr>
          <w:rFonts w:ascii="Times New Roman" w:hAnsi="Times New Roman" w:cs="Times New Roman"/>
          <w:sz w:val="24"/>
          <w:szCs w:val="24"/>
          <w:lang w:val="mn-MN"/>
        </w:rPr>
        <w:t>Сын степи</w:t>
      </w:r>
      <w:r w:rsidR="006074A3" w:rsidRPr="00D936B0">
        <w:rPr>
          <w:rFonts w:ascii="Times New Roman" w:hAnsi="Times New Roman" w:cs="Times New Roman"/>
          <w:sz w:val="24"/>
          <w:szCs w:val="24"/>
        </w:rPr>
        <w:t>»), «</w:t>
      </w:r>
      <w:r w:rsidR="006074A3" w:rsidRPr="00D936B0">
        <w:rPr>
          <w:rFonts w:ascii="Times New Roman" w:hAnsi="Times New Roman" w:cs="Times New Roman"/>
          <w:sz w:val="24"/>
          <w:szCs w:val="24"/>
          <w:lang w:val="mn-MN"/>
        </w:rPr>
        <w:t>Шин җирһл угтад</w:t>
      </w:r>
      <w:r w:rsidR="006074A3" w:rsidRPr="00D936B0">
        <w:rPr>
          <w:rFonts w:ascii="Times New Roman" w:hAnsi="Times New Roman" w:cs="Times New Roman"/>
          <w:sz w:val="24"/>
          <w:szCs w:val="24"/>
        </w:rPr>
        <w:t>»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6074A3" w:rsidRPr="00D936B0">
        <w:rPr>
          <w:rFonts w:ascii="Times New Roman" w:hAnsi="Times New Roman" w:cs="Times New Roman"/>
          <w:sz w:val="24"/>
          <w:szCs w:val="24"/>
        </w:rPr>
        <w:t>(«</w:t>
      </w:r>
      <w:r w:rsidR="006074A3" w:rsidRPr="00D936B0">
        <w:rPr>
          <w:rFonts w:ascii="Times New Roman" w:hAnsi="Times New Roman" w:cs="Times New Roman"/>
          <w:sz w:val="24"/>
          <w:szCs w:val="24"/>
          <w:lang w:val="mn-MN"/>
        </w:rPr>
        <w:t>Навстречу новой жизни</w:t>
      </w:r>
      <w:r w:rsidR="006074A3" w:rsidRPr="00D936B0">
        <w:rPr>
          <w:rFonts w:ascii="Times New Roman" w:hAnsi="Times New Roman" w:cs="Times New Roman"/>
          <w:sz w:val="24"/>
          <w:szCs w:val="24"/>
        </w:rPr>
        <w:t>»), «</w:t>
      </w:r>
      <w:r w:rsidR="006074A3" w:rsidRPr="00D936B0">
        <w:rPr>
          <w:rFonts w:ascii="Times New Roman" w:hAnsi="Times New Roman" w:cs="Times New Roman"/>
          <w:sz w:val="24"/>
          <w:szCs w:val="24"/>
          <w:lang w:val="mn-MN"/>
        </w:rPr>
        <w:t>Зөргин хаалһар</w:t>
      </w:r>
      <w:r w:rsidR="006074A3" w:rsidRPr="00D936B0">
        <w:rPr>
          <w:rFonts w:ascii="Times New Roman" w:hAnsi="Times New Roman" w:cs="Times New Roman"/>
          <w:sz w:val="24"/>
          <w:szCs w:val="24"/>
        </w:rPr>
        <w:t>»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6074A3" w:rsidRPr="00D936B0">
        <w:rPr>
          <w:rFonts w:ascii="Times New Roman" w:hAnsi="Times New Roman" w:cs="Times New Roman"/>
          <w:sz w:val="24"/>
          <w:szCs w:val="24"/>
        </w:rPr>
        <w:t>(«</w:t>
      </w:r>
      <w:r w:rsidR="006074A3" w:rsidRPr="00D936B0">
        <w:rPr>
          <w:rFonts w:ascii="Times New Roman" w:hAnsi="Times New Roman" w:cs="Times New Roman"/>
          <w:sz w:val="24"/>
          <w:szCs w:val="24"/>
          <w:lang w:val="mn-MN"/>
        </w:rPr>
        <w:t>Дорогой доблести</w:t>
      </w:r>
      <w:r w:rsidR="006074A3" w:rsidRPr="00D936B0">
        <w:rPr>
          <w:rFonts w:ascii="Times New Roman" w:hAnsi="Times New Roman" w:cs="Times New Roman"/>
          <w:sz w:val="24"/>
          <w:szCs w:val="24"/>
        </w:rPr>
        <w:t>»), «</w:t>
      </w:r>
      <w:r w:rsidR="00D936B0">
        <w:rPr>
          <w:rFonts w:ascii="Times New Roman" w:hAnsi="Times New Roman" w:cs="Times New Roman"/>
          <w:sz w:val="24"/>
          <w:szCs w:val="24"/>
          <w:lang w:val="mn-MN"/>
        </w:rPr>
        <w:t>Х</w:t>
      </w:r>
      <w:r w:rsidR="00D936B0">
        <w:rPr>
          <w:rFonts w:ascii="Times New Roman" w:hAnsi="Times New Roman" w:cs="Times New Roman"/>
          <w:sz w:val="24"/>
          <w:szCs w:val="24"/>
        </w:rPr>
        <w:t>о</w:t>
      </w:r>
      <w:r w:rsidR="006074A3" w:rsidRPr="00D936B0">
        <w:rPr>
          <w:rFonts w:ascii="Times New Roman" w:hAnsi="Times New Roman" w:cs="Times New Roman"/>
          <w:sz w:val="24"/>
          <w:szCs w:val="24"/>
          <w:lang w:val="mn-MN"/>
        </w:rPr>
        <w:t>мутниковин туск дун</w:t>
      </w:r>
      <w:r w:rsidR="006074A3" w:rsidRPr="00D936B0">
        <w:rPr>
          <w:rFonts w:ascii="Times New Roman" w:hAnsi="Times New Roman" w:cs="Times New Roman"/>
          <w:sz w:val="24"/>
          <w:szCs w:val="24"/>
        </w:rPr>
        <w:t>»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6074A3" w:rsidRPr="00D936B0">
        <w:rPr>
          <w:rFonts w:ascii="Times New Roman" w:hAnsi="Times New Roman" w:cs="Times New Roman"/>
          <w:sz w:val="24"/>
          <w:szCs w:val="24"/>
        </w:rPr>
        <w:t>(«</w:t>
      </w:r>
      <w:r w:rsidR="006074A3" w:rsidRPr="00D936B0">
        <w:rPr>
          <w:rFonts w:ascii="Times New Roman" w:hAnsi="Times New Roman" w:cs="Times New Roman"/>
          <w:sz w:val="24"/>
          <w:szCs w:val="24"/>
          <w:lang w:val="mn-MN"/>
        </w:rPr>
        <w:t>Дума о Хомутникове</w:t>
      </w:r>
      <w:r w:rsidR="006074A3" w:rsidRPr="00D936B0">
        <w:rPr>
          <w:rFonts w:ascii="Times New Roman" w:hAnsi="Times New Roman" w:cs="Times New Roman"/>
          <w:sz w:val="24"/>
          <w:szCs w:val="24"/>
        </w:rPr>
        <w:t>»)</w:t>
      </w:r>
      <w:r w:rsidR="006074A3"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6074A3" w:rsidRPr="00D936B0">
        <w:rPr>
          <w:rFonts w:ascii="Times New Roman" w:hAnsi="Times New Roman" w:cs="Times New Roman"/>
          <w:sz w:val="24"/>
          <w:szCs w:val="24"/>
          <w:lang w:val="mn-MN"/>
        </w:rPr>
        <w:t>Краткий обзор поэм.</w:t>
      </w:r>
    </w:p>
    <w:p w14:paraId="01103AFF" w14:textId="77777777" w:rsidR="006074A3" w:rsidRPr="00D936B0" w:rsidRDefault="006074A3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Поэма  «Теегин үрн»</w:t>
      </w:r>
      <w:r w:rsidR="00D936B0">
        <w:rPr>
          <w:rFonts w:ascii="Times New Roman" w:hAnsi="Times New Roman" w:cs="Times New Roman"/>
          <w:sz w:val="24"/>
          <w:szCs w:val="24"/>
        </w:rPr>
        <w:t xml:space="preserve"> </w:t>
      </w:r>
      <w:r w:rsidR="00D936B0">
        <w:rPr>
          <w:rFonts w:ascii="Times New Roman" w:hAnsi="Times New Roman" w:cs="Times New Roman"/>
          <w:sz w:val="24"/>
          <w:szCs w:val="24"/>
          <w:lang w:val="mn-MN"/>
        </w:rPr>
        <w:t>(«Сын степи»)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, отрывки из 1,2,3,19 глав.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Краткий обзор отрывков поэмы.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Выявление духовного мира героя, этапы сложного психологического процесса. Идейный смысл названия произведения, воспроизведение сюжетной линии.</w:t>
      </w:r>
    </w:p>
    <w:p w14:paraId="66B3FFA2" w14:textId="77777777" w:rsidR="006074A3" w:rsidRPr="00D936B0" w:rsidRDefault="006074A3" w:rsidP="00D936B0">
      <w:pPr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Калмыцкая литература 1940-х годов.</w:t>
      </w:r>
    </w:p>
    <w:p w14:paraId="2262E721" w14:textId="77777777" w:rsidR="009A2F3C" w:rsidRPr="00D936B0" w:rsidRDefault="0042083C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>Краткий обзор литературы</w:t>
      </w:r>
      <w:r w:rsidR="009A2F3C" w:rsidRPr="00D936B0">
        <w:rPr>
          <w:rFonts w:ascii="Times New Roman" w:hAnsi="Times New Roman" w:cs="Times New Roman"/>
          <w:sz w:val="24"/>
          <w:szCs w:val="24"/>
          <w:lang w:val="mn-MN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2F3C"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созданной в 1940-е годы. 500-летие калмыцкого эпоса </w:t>
      </w:r>
      <w:r w:rsidR="009A2F3C" w:rsidRPr="00D936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A2F3C" w:rsidRPr="00D936B0">
        <w:rPr>
          <w:rFonts w:ascii="Times New Roman" w:hAnsi="Times New Roman" w:cs="Times New Roman"/>
          <w:sz w:val="24"/>
          <w:szCs w:val="24"/>
        </w:rPr>
        <w:t>Джангар</w:t>
      </w:r>
      <w:proofErr w:type="spellEnd"/>
      <w:r w:rsidR="009A2F3C" w:rsidRPr="00D936B0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2F3C" w:rsidRPr="00D936B0"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2F3C" w:rsidRPr="00D936B0">
        <w:rPr>
          <w:rFonts w:ascii="Times New Roman" w:hAnsi="Times New Roman" w:cs="Times New Roman"/>
          <w:sz w:val="24"/>
          <w:szCs w:val="24"/>
          <w:lang w:val="mn-MN"/>
        </w:rPr>
        <w:t>пленум Союза писателей СССР в городе Элиста. Сотрудничество с поэтами и писателями народов СССР.</w:t>
      </w:r>
    </w:p>
    <w:p w14:paraId="47499855" w14:textId="77777777" w:rsidR="009A2F3C" w:rsidRPr="00D936B0" w:rsidRDefault="009A2F3C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Литература периода Великой Отечественной войны.</w:t>
      </w:r>
    </w:p>
    <w:p w14:paraId="6D65C952" w14:textId="77777777" w:rsidR="009A2F3C" w:rsidRPr="00D936B0" w:rsidRDefault="009A2F3C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Особенности исторического периода.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Особенности развития литературы в период Великой Отечественной войны.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Отражение патриотизма и самоотверженности народа в произведениях данного периода.</w:t>
      </w:r>
    </w:p>
    <w:p w14:paraId="74E943D3" w14:textId="77777777" w:rsidR="009A2F3C" w:rsidRPr="00D936B0" w:rsidRDefault="009A2F3C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Художественное своеобразие произведений о войне.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="00263B9D" w:rsidRPr="00D936B0">
        <w:rPr>
          <w:rFonts w:ascii="Times New Roman" w:hAnsi="Times New Roman" w:cs="Times New Roman"/>
          <w:sz w:val="24"/>
          <w:szCs w:val="24"/>
          <w:lang w:val="mn-MN"/>
        </w:rPr>
        <w:t>Развитие жанра публицистики.</w:t>
      </w:r>
    </w:p>
    <w:p w14:paraId="33DBEB5E" w14:textId="77777777" w:rsidR="00263B9D" w:rsidRPr="00D936B0" w:rsidRDefault="00263B9D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Фронтовая лирика.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="0042083C">
        <w:rPr>
          <w:rFonts w:ascii="Times New Roman" w:hAnsi="Times New Roman" w:cs="Times New Roman"/>
          <w:sz w:val="24"/>
          <w:szCs w:val="24"/>
          <w:lang w:val="mn-MN"/>
        </w:rPr>
        <w:t>Писатели на фронте и в тылу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: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призывная и задушевная лирика,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="0042083C">
        <w:rPr>
          <w:rFonts w:ascii="Times New Roman" w:hAnsi="Times New Roman" w:cs="Times New Roman"/>
          <w:sz w:val="24"/>
          <w:szCs w:val="24"/>
          <w:lang w:val="mn-MN"/>
        </w:rPr>
        <w:t>преобладание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песенного жанра.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Произведения М.Б.Нармаева,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Л.О.Инджиева,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М.В.Хонинова, Д.Н.Кугультинова, М.К.Тюлюмджиева, Б.Б.Дорджиева,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Н.Н.Ванькаева, М.Ш.Эрдниева,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Б.Р.Буханкина,</w:t>
      </w:r>
      <w:r w:rsidR="0042083C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Б.Х.Джимбеева. Лирика писателей-тыловиков  Б.Б.Басангова, Б.Э.Эрдниева, Ц.Л.Леджинова.</w:t>
      </w:r>
    </w:p>
    <w:p w14:paraId="16E1366A" w14:textId="77777777" w:rsidR="00263B9D" w:rsidRPr="00D936B0" w:rsidRDefault="00263B9D" w:rsidP="00D936B0">
      <w:pPr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Калмыцкая литература 60-х годов.</w:t>
      </w:r>
    </w:p>
    <w:p w14:paraId="58F13C00" w14:textId="77777777" w:rsidR="00263B9D" w:rsidRPr="00D936B0" w:rsidRDefault="00460988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Краткий обзор произведений</w:t>
      </w:r>
      <w:r w:rsidR="0042083C" w:rsidRPr="0042083C">
        <w:rPr>
          <w:rFonts w:ascii="Times New Roman" w:hAnsi="Times New Roman" w:cs="Times New Roman"/>
          <w:sz w:val="24"/>
          <w:szCs w:val="24"/>
          <w:lang w:val="mn-MN"/>
        </w:rPr>
        <w:t>,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 написанных в послевоенное время  «Төрскнә магтал» («Величание родины») А.И.Сусеев, «Цаглаһан күр кенәв»</w:t>
      </w:r>
      <w:r w:rsidR="00A249AF" w:rsidRPr="00A249A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(«Беседа со временем»)</w:t>
      </w:r>
      <w:r w:rsidR="0042083C" w:rsidRPr="0042083C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lastRenderedPageBreak/>
        <w:t>Х.Б.Сян- Белгин и 60-е годы «Цаһан толһа»</w:t>
      </w:r>
      <w:r w:rsidR="00A249AF" w:rsidRPr="00A249A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(«Белый курган») А.Б.Бадмаева, «Бамб цецг»</w:t>
      </w:r>
      <w:r w:rsidR="00A249AF" w:rsidRPr="00A249A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(«Тюльпан») Т.О.Бембеев, «Темән үүлн»</w:t>
      </w:r>
      <w:r w:rsidR="00A249AF" w:rsidRPr="00A249A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(«Верблюжье облако») А.М.Джимбеев и другие.</w:t>
      </w:r>
    </w:p>
    <w:p w14:paraId="3997AE62" w14:textId="77777777" w:rsidR="00460988" w:rsidRPr="00D936B0" w:rsidRDefault="00460988" w:rsidP="00D936B0">
      <w:pPr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Санджи Каляевич Каляев.</w:t>
      </w:r>
      <w:r w:rsidR="00A249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Жизнь и творчество писателя.</w:t>
      </w:r>
    </w:p>
    <w:p w14:paraId="0B09AC0A" w14:textId="77777777" w:rsidR="00B93501" w:rsidRPr="00D936B0" w:rsidRDefault="00B93501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Краткий обзор произведений,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вошедших в </w:t>
      </w:r>
      <w:r w:rsidRPr="00D936B0">
        <w:rPr>
          <w:rFonts w:ascii="Times New Roman" w:hAnsi="Times New Roman" w:cs="Times New Roman"/>
          <w:sz w:val="24"/>
          <w:szCs w:val="24"/>
        </w:rPr>
        <w:t>«Собрание сочинений в 3-х томах» на калмыцком языке. Основные темы лирики поэта.</w:t>
      </w:r>
    </w:p>
    <w:p w14:paraId="0D19A539" w14:textId="77777777" w:rsidR="00B93501" w:rsidRPr="00D936B0" w:rsidRDefault="00B93501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</w:rPr>
        <w:t>Поэма 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Теегтән нерәдсн частр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Гимн родной степи</w:t>
      </w:r>
      <w:r w:rsidRPr="00D936B0">
        <w:rPr>
          <w:rFonts w:ascii="Times New Roman" w:hAnsi="Times New Roman" w:cs="Times New Roman"/>
          <w:sz w:val="24"/>
          <w:szCs w:val="24"/>
        </w:rPr>
        <w:t>»)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, отрывки из 1,3 главы.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тема Родины и природы в произведении.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Богатство языка,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особенности построения сюжета, метафоричность поэмы.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Калмыцкая степь – источник неисчерпаемого вдохновения для С.К.Каляева.</w:t>
      </w:r>
    </w:p>
    <w:p w14:paraId="2BE427EB" w14:textId="77777777" w:rsidR="00B93501" w:rsidRPr="00D936B0" w:rsidRDefault="00B93501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Стихотворение </w:t>
      </w:r>
      <w:r w:rsidRPr="00D936B0">
        <w:rPr>
          <w:rFonts w:ascii="Times New Roman" w:hAnsi="Times New Roman" w:cs="Times New Roman"/>
          <w:sz w:val="24"/>
          <w:szCs w:val="24"/>
        </w:rPr>
        <w:t>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Баатр багшин өөнд</w:t>
      </w:r>
      <w:r w:rsidRPr="00D936B0">
        <w:rPr>
          <w:rFonts w:ascii="Times New Roman" w:hAnsi="Times New Roman" w:cs="Times New Roman"/>
          <w:sz w:val="24"/>
          <w:szCs w:val="24"/>
        </w:rPr>
        <w:t>» («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Памяти учителя</w:t>
      </w:r>
      <w:r w:rsidRPr="00D936B0">
        <w:rPr>
          <w:rFonts w:ascii="Times New Roman" w:hAnsi="Times New Roman" w:cs="Times New Roman"/>
          <w:sz w:val="24"/>
          <w:szCs w:val="24"/>
        </w:rPr>
        <w:t>»)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Образ учителя-бойца в стихотворении С.К.Каляева.</w:t>
      </w:r>
    </w:p>
    <w:p w14:paraId="6ADC1C4A" w14:textId="77777777" w:rsidR="00B93501" w:rsidRPr="00D936B0" w:rsidRDefault="00B93501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Константин Эрендженович Эрендженов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Жизнь и творчество писателя.</w:t>
      </w:r>
    </w:p>
    <w:p w14:paraId="19362C62" w14:textId="77777777" w:rsidR="002D2DE0" w:rsidRPr="00D936B0" w:rsidRDefault="002D2DE0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Роман </w:t>
      </w:r>
      <w:r w:rsidRPr="00D936B0">
        <w:rPr>
          <w:rFonts w:ascii="Times New Roman" w:hAnsi="Times New Roman" w:cs="Times New Roman"/>
          <w:sz w:val="24"/>
          <w:szCs w:val="24"/>
        </w:rPr>
        <w:t>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Һалан хадһл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Береги огонь</w:t>
      </w:r>
      <w:r w:rsidRPr="00D936B0">
        <w:rPr>
          <w:rFonts w:ascii="Times New Roman" w:hAnsi="Times New Roman" w:cs="Times New Roman"/>
          <w:sz w:val="24"/>
          <w:szCs w:val="24"/>
        </w:rPr>
        <w:t>»),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повесть </w:t>
      </w:r>
      <w:r w:rsidRPr="00D936B0">
        <w:rPr>
          <w:rFonts w:ascii="Times New Roman" w:hAnsi="Times New Roman" w:cs="Times New Roman"/>
          <w:sz w:val="24"/>
          <w:szCs w:val="24"/>
        </w:rPr>
        <w:t xml:space="preserve"> 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Аңһучин көвүн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Сын охотника</w:t>
      </w:r>
      <w:r w:rsidRPr="00D936B0">
        <w:rPr>
          <w:rFonts w:ascii="Times New Roman" w:hAnsi="Times New Roman" w:cs="Times New Roman"/>
          <w:sz w:val="24"/>
          <w:szCs w:val="24"/>
        </w:rPr>
        <w:t>»), «</w:t>
      </w:r>
      <w:r w:rsidR="00A60723" w:rsidRPr="00D936B0">
        <w:rPr>
          <w:rFonts w:ascii="Times New Roman" w:hAnsi="Times New Roman" w:cs="Times New Roman"/>
          <w:sz w:val="24"/>
          <w:szCs w:val="24"/>
          <w:lang w:val="mn-MN"/>
        </w:rPr>
        <w:t>Цецн бул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г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Родник мудрости</w:t>
      </w:r>
      <w:r w:rsidRPr="00D936B0">
        <w:rPr>
          <w:rFonts w:ascii="Times New Roman" w:hAnsi="Times New Roman" w:cs="Times New Roman"/>
          <w:sz w:val="24"/>
          <w:szCs w:val="24"/>
        </w:rPr>
        <w:t>»)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 – произведения, вошедшие в золотой фонд калмыцкой литературы.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Особенности материалов о различных видах прикладного искусства калмыков,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обычаев,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легенд,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сказаний,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песенного материала,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пословиц и поговорок, крылатых слов в творчестве писателя.</w:t>
      </w:r>
    </w:p>
    <w:p w14:paraId="4E517BD9" w14:textId="77777777" w:rsidR="00B93501" w:rsidRPr="00D936B0" w:rsidRDefault="002D2DE0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Повесть  «Аңһучин көвүн»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(«Сын охотника»)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- энциклопедия духовной жизни и материальной культуры калмыков.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A60723" w:rsidRPr="00D936B0">
        <w:rPr>
          <w:rFonts w:ascii="Times New Roman" w:hAnsi="Times New Roman" w:cs="Times New Roman"/>
          <w:sz w:val="24"/>
          <w:szCs w:val="24"/>
          <w:lang w:val="mn-MN"/>
        </w:rPr>
        <w:t>Отражение культуры калмыцкого народа в повести. Описание охотничьего промысла и степного быта.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A60723" w:rsidRPr="00D936B0">
        <w:rPr>
          <w:rFonts w:ascii="Times New Roman" w:hAnsi="Times New Roman" w:cs="Times New Roman"/>
          <w:sz w:val="24"/>
          <w:szCs w:val="24"/>
          <w:lang w:val="mn-MN"/>
        </w:rPr>
        <w:t>Гармония отношений человека и мира природы.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A60723" w:rsidRPr="00D936B0">
        <w:rPr>
          <w:rFonts w:ascii="Times New Roman" w:hAnsi="Times New Roman" w:cs="Times New Roman"/>
          <w:sz w:val="24"/>
          <w:szCs w:val="24"/>
          <w:lang w:val="mn-MN"/>
        </w:rPr>
        <w:t>Образ героя повести Мергена Бурулова.</w:t>
      </w:r>
    </w:p>
    <w:p w14:paraId="27092247" w14:textId="77777777" w:rsidR="00A60723" w:rsidRPr="00D936B0" w:rsidRDefault="00A60723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Басанг Бюрюнович Дорджиев.</w:t>
      </w:r>
      <w:r w:rsidR="00A249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Жизнь и творчество писателя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</w:p>
    <w:p w14:paraId="2474CD98" w14:textId="77777777" w:rsidR="00A60723" w:rsidRPr="00D936B0" w:rsidRDefault="00A60723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Краткий обзор произведений автора</w:t>
      </w:r>
      <w:r w:rsidRPr="00D936B0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Хальмг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фольклор»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(«Калмыцкий фольклор»), «М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өңк үндсн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Вечные корни</w:t>
      </w:r>
      <w:r w:rsidRPr="00D936B0">
        <w:rPr>
          <w:rFonts w:ascii="Times New Roman" w:hAnsi="Times New Roman" w:cs="Times New Roman"/>
          <w:sz w:val="24"/>
          <w:szCs w:val="24"/>
        </w:rPr>
        <w:t>»), 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Мини үйин улс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="00FD072F" w:rsidRPr="00D936B0">
        <w:rPr>
          <w:rFonts w:ascii="Times New Roman" w:hAnsi="Times New Roman" w:cs="Times New Roman"/>
          <w:sz w:val="24"/>
          <w:szCs w:val="24"/>
          <w:lang w:val="mn-MN"/>
        </w:rPr>
        <w:t>Люди моего поколения</w:t>
      </w:r>
      <w:r w:rsidRPr="00D936B0">
        <w:rPr>
          <w:rFonts w:ascii="Times New Roman" w:hAnsi="Times New Roman" w:cs="Times New Roman"/>
          <w:sz w:val="24"/>
          <w:szCs w:val="24"/>
        </w:rPr>
        <w:t>»), «</w:t>
      </w:r>
      <w:r w:rsidR="00FD072F" w:rsidRPr="00D936B0">
        <w:rPr>
          <w:rFonts w:ascii="Times New Roman" w:hAnsi="Times New Roman" w:cs="Times New Roman"/>
          <w:sz w:val="24"/>
          <w:szCs w:val="24"/>
          <w:lang w:val="mn-MN"/>
        </w:rPr>
        <w:t>Туурмҗ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="00FD072F" w:rsidRPr="00D936B0">
        <w:rPr>
          <w:rFonts w:ascii="Times New Roman" w:hAnsi="Times New Roman" w:cs="Times New Roman"/>
          <w:sz w:val="24"/>
          <w:szCs w:val="24"/>
          <w:lang w:val="mn-MN"/>
        </w:rPr>
        <w:t>Подвиг</w:t>
      </w:r>
      <w:r w:rsidRPr="00D936B0">
        <w:rPr>
          <w:rFonts w:ascii="Times New Roman" w:hAnsi="Times New Roman" w:cs="Times New Roman"/>
          <w:sz w:val="24"/>
          <w:szCs w:val="24"/>
        </w:rPr>
        <w:t>»), «</w:t>
      </w:r>
      <w:r w:rsidR="00FD072F" w:rsidRPr="00D936B0">
        <w:rPr>
          <w:rFonts w:ascii="Times New Roman" w:hAnsi="Times New Roman" w:cs="Times New Roman"/>
          <w:sz w:val="24"/>
          <w:szCs w:val="24"/>
          <w:lang w:val="mn-MN"/>
        </w:rPr>
        <w:t>Чик хаалһ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="00FD072F" w:rsidRPr="00D936B0">
        <w:rPr>
          <w:rFonts w:ascii="Times New Roman" w:hAnsi="Times New Roman" w:cs="Times New Roman"/>
          <w:sz w:val="24"/>
          <w:szCs w:val="24"/>
          <w:lang w:val="mn-MN"/>
        </w:rPr>
        <w:t>Верный путь</w:t>
      </w:r>
      <w:r w:rsidRPr="00D936B0">
        <w:rPr>
          <w:rFonts w:ascii="Times New Roman" w:hAnsi="Times New Roman" w:cs="Times New Roman"/>
          <w:sz w:val="24"/>
          <w:szCs w:val="24"/>
        </w:rPr>
        <w:t>»), «</w:t>
      </w:r>
      <w:r w:rsidR="00FD072F" w:rsidRPr="00D936B0">
        <w:rPr>
          <w:rFonts w:ascii="Times New Roman" w:hAnsi="Times New Roman" w:cs="Times New Roman"/>
          <w:sz w:val="24"/>
          <w:szCs w:val="24"/>
          <w:lang w:val="mn-MN"/>
        </w:rPr>
        <w:t>Эзн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="00FD072F" w:rsidRPr="00D936B0">
        <w:rPr>
          <w:rFonts w:ascii="Times New Roman" w:hAnsi="Times New Roman" w:cs="Times New Roman"/>
          <w:sz w:val="24"/>
          <w:szCs w:val="24"/>
          <w:lang w:val="mn-MN"/>
        </w:rPr>
        <w:t>Хозяин</w:t>
      </w:r>
      <w:r w:rsidRPr="00D936B0">
        <w:rPr>
          <w:rFonts w:ascii="Times New Roman" w:hAnsi="Times New Roman" w:cs="Times New Roman"/>
          <w:sz w:val="24"/>
          <w:szCs w:val="24"/>
        </w:rPr>
        <w:t>»)</w:t>
      </w:r>
      <w:r w:rsidR="00FD072F"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</w:p>
    <w:p w14:paraId="300004DB" w14:textId="77777777" w:rsidR="00FD072F" w:rsidRPr="00D936B0" w:rsidRDefault="00FD072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Рассказ </w:t>
      </w:r>
      <w:r w:rsidRPr="00D936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Теегин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цолд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келвр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(«На степных просторах»)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- один из рассказов , вошедших в повесть  «Мини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отг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(«Мой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хотон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»).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Образ Родины в рассказе.</w:t>
      </w:r>
    </w:p>
    <w:p w14:paraId="0BC707B9" w14:textId="77777777" w:rsidR="00FD072F" w:rsidRPr="00D936B0" w:rsidRDefault="00FD072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Теория литературы: монолог и диалог.</w:t>
      </w:r>
    </w:p>
    <w:p w14:paraId="6D800697" w14:textId="77777777" w:rsidR="00FD072F" w:rsidRPr="00D936B0" w:rsidRDefault="00FD072F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6B0">
        <w:rPr>
          <w:rFonts w:ascii="Times New Roman" w:hAnsi="Times New Roman" w:cs="Times New Roman"/>
          <w:b/>
          <w:sz w:val="24"/>
          <w:szCs w:val="24"/>
        </w:rPr>
        <w:t xml:space="preserve">Анатолий </w:t>
      </w: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Манджиевич</w:t>
      </w:r>
      <w:proofErr w:type="spellEnd"/>
      <w:r w:rsidR="00A249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Кукаев</w:t>
      </w:r>
      <w:proofErr w:type="spellEnd"/>
      <w:r w:rsidRPr="00D936B0">
        <w:rPr>
          <w:rFonts w:ascii="Times New Roman" w:hAnsi="Times New Roman" w:cs="Times New Roman"/>
          <w:b/>
          <w:sz w:val="24"/>
          <w:szCs w:val="24"/>
        </w:rPr>
        <w:t>. Жизнь и творчество писателя.</w:t>
      </w:r>
    </w:p>
    <w:p w14:paraId="6389CC82" w14:textId="77777777" w:rsidR="00A60723" w:rsidRPr="00D936B0" w:rsidRDefault="001C5293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Повесть </w:t>
      </w:r>
      <w:r w:rsidR="00FD072F" w:rsidRPr="00D936B0">
        <w:rPr>
          <w:rFonts w:ascii="Times New Roman" w:hAnsi="Times New Roman" w:cs="Times New Roman"/>
          <w:sz w:val="24"/>
          <w:szCs w:val="24"/>
        </w:rPr>
        <w:t>«</w:t>
      </w:r>
      <w:r w:rsidR="00FD072F" w:rsidRPr="00D936B0">
        <w:rPr>
          <w:rFonts w:ascii="Times New Roman" w:hAnsi="Times New Roman" w:cs="Times New Roman"/>
          <w:sz w:val="24"/>
          <w:szCs w:val="24"/>
          <w:lang w:val="mn-MN"/>
        </w:rPr>
        <w:t>Обин көвәд</w:t>
      </w:r>
      <w:r w:rsidR="00FD072F"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FD072F" w:rsidRPr="00D936B0">
        <w:rPr>
          <w:rFonts w:ascii="Times New Roman" w:hAnsi="Times New Roman" w:cs="Times New Roman"/>
          <w:sz w:val="24"/>
          <w:szCs w:val="24"/>
        </w:rPr>
        <w:t>(«</w:t>
      </w:r>
      <w:r w:rsidR="00FD072F" w:rsidRPr="00D936B0">
        <w:rPr>
          <w:rFonts w:ascii="Times New Roman" w:hAnsi="Times New Roman" w:cs="Times New Roman"/>
          <w:sz w:val="24"/>
          <w:szCs w:val="24"/>
          <w:lang w:val="mn-MN"/>
        </w:rPr>
        <w:t>За Обью- рекой</w:t>
      </w:r>
      <w:r w:rsidR="00FD072F" w:rsidRPr="00D936B0">
        <w:rPr>
          <w:rFonts w:ascii="Times New Roman" w:hAnsi="Times New Roman" w:cs="Times New Roman"/>
          <w:sz w:val="24"/>
          <w:szCs w:val="24"/>
        </w:rPr>
        <w:t>»)</w:t>
      </w:r>
      <w:r w:rsidR="00FD072F"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 – одно из первых произведений в калмыцкой литературе о депортации</w:t>
      </w:r>
      <w:r w:rsidR="00622842"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</w:p>
    <w:p w14:paraId="38778898" w14:textId="77777777" w:rsidR="00622842" w:rsidRPr="00D936B0" w:rsidRDefault="00622842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Михаил Ванькаевич Хонинов.</w:t>
      </w:r>
      <w:r w:rsidR="00A249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Жизнь и творчество писателя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</w:p>
    <w:p w14:paraId="5CC0023D" w14:textId="77777777" w:rsidR="00622842" w:rsidRPr="00D936B0" w:rsidRDefault="00622842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«Эцкин һазр»</w:t>
      </w:r>
      <w:r w:rsidR="00A249AF" w:rsidRPr="00A249A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(«Земля отца»)</w:t>
      </w:r>
      <w:r w:rsidR="00A249AF" w:rsidRPr="00A249A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- сборник избранных стихов и поэм на калмыцком языке.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Краткий сборник стихотворений  «Булһаш»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(«Булгаш»), «Цаһан Нур,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Цаһан Нур»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(«Цаган Нур,Цаган Нур»), «Өлгән дун»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(«Колыбельная»), «Күүкнә дун» («Песня девушки»), а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lastRenderedPageBreak/>
        <w:t>также поэмы «Нина Рак-белорус»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(«</w:t>
      </w:r>
      <w:r w:rsidR="003B7744" w:rsidRPr="00D936B0">
        <w:rPr>
          <w:rFonts w:ascii="Times New Roman" w:hAnsi="Times New Roman" w:cs="Times New Roman"/>
          <w:sz w:val="24"/>
          <w:szCs w:val="24"/>
          <w:lang w:val="mn-MN"/>
        </w:rPr>
        <w:t>Нина Рак- белоруска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»)</w:t>
      </w:r>
      <w:r w:rsidR="003B7744" w:rsidRPr="00D936B0">
        <w:rPr>
          <w:rFonts w:ascii="Times New Roman" w:hAnsi="Times New Roman" w:cs="Times New Roman"/>
          <w:sz w:val="24"/>
          <w:szCs w:val="24"/>
          <w:lang w:val="mn-MN"/>
        </w:rPr>
        <w:t>. Тема мужества и героизма .Поэтические приемы стихотворений.</w:t>
      </w:r>
    </w:p>
    <w:p w14:paraId="4D22C1E4" w14:textId="77777777" w:rsidR="003B7744" w:rsidRPr="00D936B0" w:rsidRDefault="003B7744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Любовь и верность родному краю, его людям, гордость за Отечество в поэзии М.В.Хонинова  </w:t>
      </w:r>
      <w:r w:rsidRPr="00D936B0">
        <w:rPr>
          <w:rFonts w:ascii="Times New Roman" w:hAnsi="Times New Roman" w:cs="Times New Roman"/>
          <w:sz w:val="24"/>
          <w:szCs w:val="24"/>
        </w:rPr>
        <w:t>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Эцкимм һазр</w:t>
      </w:r>
      <w:r w:rsidRPr="00D936B0">
        <w:rPr>
          <w:rFonts w:ascii="Times New Roman" w:hAnsi="Times New Roman" w:cs="Times New Roman"/>
          <w:sz w:val="24"/>
          <w:szCs w:val="24"/>
        </w:rPr>
        <w:t>» («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Земля отцов</w:t>
      </w:r>
      <w:r w:rsidRPr="00D936B0">
        <w:rPr>
          <w:rFonts w:ascii="Times New Roman" w:hAnsi="Times New Roman" w:cs="Times New Roman"/>
          <w:sz w:val="24"/>
          <w:szCs w:val="24"/>
        </w:rPr>
        <w:t>»), 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Элст – Таңһчимм хотл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Элиста- столица моей республика</w:t>
      </w:r>
      <w:r w:rsidRPr="00D936B0">
        <w:rPr>
          <w:rFonts w:ascii="Times New Roman" w:hAnsi="Times New Roman" w:cs="Times New Roman"/>
          <w:sz w:val="24"/>
          <w:szCs w:val="24"/>
        </w:rPr>
        <w:t>»), 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Улан бадм болхув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Стану красным тюльпаном</w:t>
      </w:r>
      <w:r w:rsidRPr="00D936B0">
        <w:rPr>
          <w:rFonts w:ascii="Times New Roman" w:hAnsi="Times New Roman" w:cs="Times New Roman"/>
          <w:sz w:val="24"/>
          <w:szCs w:val="24"/>
        </w:rPr>
        <w:t>»)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</w:p>
    <w:p w14:paraId="4975189A" w14:textId="77777777" w:rsidR="003B7744" w:rsidRPr="00D936B0" w:rsidRDefault="003B7744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Бося Бадмаевна Сангаджиева.</w:t>
      </w:r>
      <w:r w:rsidR="00A249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Жизнь и творчество писателя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</w:p>
    <w:p w14:paraId="2C3D9E71" w14:textId="77777777" w:rsidR="003B7744" w:rsidRPr="00D936B0" w:rsidRDefault="003B7744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Краткий обзор произведений автора:</w:t>
      </w:r>
      <w:r w:rsidRPr="00D936B0">
        <w:rPr>
          <w:rFonts w:ascii="Times New Roman" w:hAnsi="Times New Roman" w:cs="Times New Roman"/>
          <w:sz w:val="24"/>
          <w:szCs w:val="24"/>
        </w:rPr>
        <w:t xml:space="preserve"> 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Үрндән</w:t>
      </w:r>
      <w:r w:rsidRPr="00D936B0">
        <w:rPr>
          <w:rFonts w:ascii="Times New Roman" w:hAnsi="Times New Roman" w:cs="Times New Roman"/>
          <w:sz w:val="24"/>
          <w:szCs w:val="24"/>
        </w:rPr>
        <w:t>» («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Сыну</w:t>
      </w:r>
      <w:r w:rsidRPr="00D936B0">
        <w:rPr>
          <w:rFonts w:ascii="Times New Roman" w:hAnsi="Times New Roman" w:cs="Times New Roman"/>
          <w:sz w:val="24"/>
          <w:szCs w:val="24"/>
        </w:rPr>
        <w:t>»), 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Һурвн хурһн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Три ягненка</w:t>
      </w:r>
      <w:r w:rsidRPr="00D936B0">
        <w:rPr>
          <w:rFonts w:ascii="Times New Roman" w:hAnsi="Times New Roman" w:cs="Times New Roman"/>
          <w:sz w:val="24"/>
          <w:szCs w:val="24"/>
        </w:rPr>
        <w:t>»), 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Төрскни күүкд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Дочери Родины</w:t>
      </w:r>
      <w:r w:rsidRPr="00D936B0">
        <w:rPr>
          <w:rFonts w:ascii="Times New Roman" w:hAnsi="Times New Roman" w:cs="Times New Roman"/>
          <w:sz w:val="24"/>
          <w:szCs w:val="24"/>
        </w:rPr>
        <w:t>»),</w:t>
      </w:r>
      <w:r w:rsidR="008E434D" w:rsidRPr="00D936B0">
        <w:rPr>
          <w:rFonts w:ascii="Times New Roman" w:hAnsi="Times New Roman" w:cs="Times New Roman"/>
          <w:sz w:val="24"/>
          <w:szCs w:val="24"/>
        </w:rPr>
        <w:t xml:space="preserve"> 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Мөңкинд әмд</w:t>
      </w:r>
      <w:r w:rsidR="008E434D"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8E434D" w:rsidRPr="00D936B0">
        <w:rPr>
          <w:rFonts w:ascii="Times New Roman" w:hAnsi="Times New Roman" w:cs="Times New Roman"/>
          <w:sz w:val="24"/>
          <w:szCs w:val="24"/>
        </w:rPr>
        <w:t>(«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Вечно живые</w:t>
      </w:r>
      <w:r w:rsidR="008E434D" w:rsidRPr="00D936B0">
        <w:rPr>
          <w:rFonts w:ascii="Times New Roman" w:hAnsi="Times New Roman" w:cs="Times New Roman"/>
          <w:sz w:val="24"/>
          <w:szCs w:val="24"/>
        </w:rPr>
        <w:t>»), 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Шууһн</w:t>
      </w:r>
      <w:r w:rsidR="008E434D" w:rsidRPr="00D936B0">
        <w:rPr>
          <w:rFonts w:ascii="Times New Roman" w:hAnsi="Times New Roman" w:cs="Times New Roman"/>
          <w:sz w:val="24"/>
          <w:szCs w:val="24"/>
        </w:rPr>
        <w:t>» («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Метель</w:t>
      </w:r>
      <w:r w:rsidR="008E434D" w:rsidRPr="00D936B0">
        <w:rPr>
          <w:rFonts w:ascii="Times New Roman" w:hAnsi="Times New Roman" w:cs="Times New Roman"/>
          <w:sz w:val="24"/>
          <w:szCs w:val="24"/>
        </w:rPr>
        <w:t>»)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Тема участия в Великой Отечественной войне женщин </w:t>
      </w:r>
      <w:r w:rsidR="008E434D" w:rsidRPr="00D936B0">
        <w:rPr>
          <w:rFonts w:ascii="Times New Roman" w:hAnsi="Times New Roman" w:cs="Times New Roman"/>
          <w:sz w:val="24"/>
          <w:szCs w:val="24"/>
        </w:rPr>
        <w:t>(очерки  «</w:t>
      </w:r>
      <w:proofErr w:type="spellStart"/>
      <w:r w:rsidR="008E434D" w:rsidRPr="00D936B0">
        <w:rPr>
          <w:rFonts w:ascii="Times New Roman" w:hAnsi="Times New Roman" w:cs="Times New Roman"/>
          <w:sz w:val="24"/>
          <w:szCs w:val="24"/>
        </w:rPr>
        <w:t>Бамба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434D" w:rsidRPr="00D936B0">
        <w:rPr>
          <w:rFonts w:ascii="Times New Roman" w:hAnsi="Times New Roman" w:cs="Times New Roman"/>
          <w:sz w:val="24"/>
          <w:szCs w:val="24"/>
        </w:rPr>
        <w:t>Тимошкаева</w:t>
      </w:r>
      <w:proofErr w:type="spellEnd"/>
      <w:r w:rsidR="008E434D" w:rsidRPr="00D936B0">
        <w:rPr>
          <w:rFonts w:ascii="Times New Roman" w:hAnsi="Times New Roman" w:cs="Times New Roman"/>
          <w:sz w:val="24"/>
          <w:szCs w:val="24"/>
        </w:rPr>
        <w:t xml:space="preserve">», «Наташа </w:t>
      </w:r>
      <w:proofErr w:type="spellStart"/>
      <w:r w:rsidR="008E434D" w:rsidRPr="00D936B0">
        <w:rPr>
          <w:rFonts w:ascii="Times New Roman" w:hAnsi="Times New Roman" w:cs="Times New Roman"/>
          <w:sz w:val="24"/>
          <w:szCs w:val="24"/>
        </w:rPr>
        <w:t>Качуевская</w:t>
      </w:r>
      <w:proofErr w:type="spellEnd"/>
      <w:r w:rsidR="008E434D" w:rsidRPr="00D936B0">
        <w:rPr>
          <w:rFonts w:ascii="Times New Roman" w:hAnsi="Times New Roman" w:cs="Times New Roman"/>
          <w:sz w:val="24"/>
          <w:szCs w:val="24"/>
        </w:rPr>
        <w:t xml:space="preserve">», «Тамара </w:t>
      </w:r>
      <w:proofErr w:type="spellStart"/>
      <w:r w:rsidR="008E434D" w:rsidRPr="00D936B0">
        <w:rPr>
          <w:rFonts w:ascii="Times New Roman" w:hAnsi="Times New Roman" w:cs="Times New Roman"/>
          <w:sz w:val="24"/>
          <w:szCs w:val="24"/>
        </w:rPr>
        <w:t>Хахлынова</w:t>
      </w:r>
      <w:proofErr w:type="spellEnd"/>
      <w:r w:rsidR="008E434D" w:rsidRPr="00D936B0">
        <w:rPr>
          <w:rFonts w:ascii="Times New Roman" w:hAnsi="Times New Roman" w:cs="Times New Roman"/>
          <w:sz w:val="24"/>
          <w:szCs w:val="24"/>
        </w:rPr>
        <w:t>» и другие,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8E434D" w:rsidRPr="00D936B0">
        <w:rPr>
          <w:rFonts w:ascii="Times New Roman" w:hAnsi="Times New Roman" w:cs="Times New Roman"/>
          <w:sz w:val="24"/>
          <w:szCs w:val="24"/>
        </w:rPr>
        <w:t>вошедшие в сборник «Дочери Родины»).</w:t>
      </w:r>
    </w:p>
    <w:p w14:paraId="52F42E5D" w14:textId="77777777" w:rsidR="005C13B8" w:rsidRPr="00D936B0" w:rsidRDefault="001C5293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Автобиографический очерк </w:t>
      </w:r>
      <w:r w:rsidR="008E434D" w:rsidRPr="00D936B0">
        <w:rPr>
          <w:rFonts w:ascii="Times New Roman" w:hAnsi="Times New Roman" w:cs="Times New Roman"/>
          <w:sz w:val="24"/>
          <w:szCs w:val="24"/>
        </w:rPr>
        <w:t>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Өнчнә кишг- өвртнь</w:t>
      </w:r>
      <w:r w:rsidR="008E434D"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8E434D" w:rsidRPr="00D936B0">
        <w:rPr>
          <w:rFonts w:ascii="Times New Roman" w:hAnsi="Times New Roman" w:cs="Times New Roman"/>
          <w:sz w:val="24"/>
          <w:szCs w:val="24"/>
        </w:rPr>
        <w:t>(«</w:t>
      </w:r>
      <w:r w:rsidR="008E434D" w:rsidRPr="00D936B0">
        <w:rPr>
          <w:rFonts w:ascii="Times New Roman" w:hAnsi="Times New Roman" w:cs="Times New Roman"/>
          <w:sz w:val="24"/>
          <w:szCs w:val="24"/>
          <w:lang w:val="mn-MN"/>
        </w:rPr>
        <w:t>Счастье сироты – за пазухой</w:t>
      </w:r>
      <w:r w:rsidR="008E434D" w:rsidRPr="00D936B0">
        <w:rPr>
          <w:rFonts w:ascii="Times New Roman" w:hAnsi="Times New Roman" w:cs="Times New Roman"/>
          <w:sz w:val="24"/>
          <w:szCs w:val="24"/>
        </w:rPr>
        <w:t>»)</w:t>
      </w:r>
      <w:r w:rsidR="005C13B8"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5C13B8" w:rsidRPr="00D936B0">
        <w:rPr>
          <w:rFonts w:ascii="Times New Roman" w:hAnsi="Times New Roman" w:cs="Times New Roman"/>
          <w:sz w:val="24"/>
          <w:szCs w:val="24"/>
          <w:lang w:val="mn-MN"/>
        </w:rPr>
        <w:t>Тема человеческого счастья в произведении.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A249AF">
        <w:rPr>
          <w:rFonts w:ascii="Times New Roman" w:hAnsi="Times New Roman" w:cs="Times New Roman"/>
          <w:sz w:val="24"/>
          <w:szCs w:val="24"/>
          <w:lang w:val="mn-MN"/>
        </w:rPr>
        <w:t>Функция каждого члена семьи</w:t>
      </w:r>
      <w:r w:rsidR="005C13B8" w:rsidRPr="00D936B0">
        <w:rPr>
          <w:rFonts w:ascii="Times New Roman" w:hAnsi="Times New Roman" w:cs="Times New Roman"/>
          <w:sz w:val="24"/>
          <w:szCs w:val="24"/>
          <w:lang w:val="mn-MN"/>
        </w:rPr>
        <w:t>, красота семейных взаимоотноше</w:t>
      </w:r>
      <w:r w:rsidR="00A249AF">
        <w:rPr>
          <w:rFonts w:ascii="Times New Roman" w:hAnsi="Times New Roman" w:cs="Times New Roman"/>
          <w:sz w:val="24"/>
          <w:szCs w:val="24"/>
          <w:lang w:val="mn-MN"/>
        </w:rPr>
        <w:t>ний  на примере калмыцкой семьи</w:t>
      </w:r>
      <w:r w:rsidR="005C13B8" w:rsidRPr="00D936B0">
        <w:rPr>
          <w:rFonts w:ascii="Times New Roman" w:hAnsi="Times New Roman" w:cs="Times New Roman"/>
          <w:sz w:val="24"/>
          <w:szCs w:val="24"/>
          <w:lang w:val="mn-MN"/>
        </w:rPr>
        <w:t>. Значение семьи в жизни человека и общества.</w:t>
      </w:r>
    </w:p>
    <w:p w14:paraId="7CA39367" w14:textId="77777777" w:rsidR="008E434D" w:rsidRPr="00D936B0" w:rsidRDefault="005C13B8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Стихотворение </w:t>
      </w:r>
      <w:r w:rsidRPr="00D936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Теегм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(«Моя степь»).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Тема малой Родины.</w:t>
      </w:r>
    </w:p>
    <w:p w14:paraId="2A5ACCA8" w14:textId="77777777" w:rsidR="005C13B8" w:rsidRPr="00D936B0" w:rsidRDefault="005C13B8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Анджа</w:t>
      </w:r>
      <w:proofErr w:type="spellEnd"/>
      <w:r w:rsidR="00A249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Эрдниевич</w:t>
      </w:r>
      <w:proofErr w:type="spellEnd"/>
      <w:r w:rsidR="00A249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b/>
          <w:sz w:val="24"/>
          <w:szCs w:val="24"/>
        </w:rPr>
        <w:t>Тачиев</w:t>
      </w:r>
      <w:proofErr w:type="spellEnd"/>
      <w:r w:rsidRPr="00D936B0">
        <w:rPr>
          <w:rFonts w:ascii="Times New Roman" w:hAnsi="Times New Roman" w:cs="Times New Roman"/>
          <w:b/>
          <w:sz w:val="24"/>
          <w:szCs w:val="24"/>
        </w:rPr>
        <w:t>. Жизнь и творчество писателя.</w:t>
      </w:r>
    </w:p>
    <w:p w14:paraId="786A14C8" w14:textId="77777777" w:rsidR="005C13B8" w:rsidRPr="00D936B0" w:rsidRDefault="001C5293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Повесть </w:t>
      </w:r>
      <w:r w:rsidR="005C13B8" w:rsidRPr="00D936B0">
        <w:rPr>
          <w:rFonts w:ascii="Times New Roman" w:hAnsi="Times New Roman" w:cs="Times New Roman"/>
          <w:sz w:val="24"/>
          <w:szCs w:val="24"/>
        </w:rPr>
        <w:t>«</w:t>
      </w:r>
      <w:r w:rsidR="005C13B8" w:rsidRPr="00D936B0">
        <w:rPr>
          <w:rFonts w:ascii="Times New Roman" w:hAnsi="Times New Roman" w:cs="Times New Roman"/>
          <w:sz w:val="24"/>
          <w:szCs w:val="24"/>
          <w:lang w:val="mn-MN"/>
        </w:rPr>
        <w:t>Салдсин эк</w:t>
      </w:r>
      <w:r w:rsidR="005C13B8" w:rsidRPr="00D936B0">
        <w:rPr>
          <w:rFonts w:ascii="Times New Roman" w:hAnsi="Times New Roman" w:cs="Times New Roman"/>
          <w:sz w:val="24"/>
          <w:szCs w:val="24"/>
        </w:rPr>
        <w:t>» түүк («</w:t>
      </w:r>
      <w:r w:rsidR="005C13B8" w:rsidRPr="00D936B0">
        <w:rPr>
          <w:rFonts w:ascii="Times New Roman" w:hAnsi="Times New Roman" w:cs="Times New Roman"/>
          <w:sz w:val="24"/>
          <w:szCs w:val="24"/>
          <w:lang w:val="mn-MN"/>
        </w:rPr>
        <w:t>Мать солдата</w:t>
      </w:r>
      <w:r w:rsidR="005C13B8" w:rsidRPr="00D936B0">
        <w:rPr>
          <w:rFonts w:ascii="Times New Roman" w:hAnsi="Times New Roman" w:cs="Times New Roman"/>
          <w:sz w:val="24"/>
          <w:szCs w:val="24"/>
        </w:rPr>
        <w:t>»)</w:t>
      </w:r>
      <w:r w:rsidR="005C13B8"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5C13B8" w:rsidRPr="00D936B0">
        <w:rPr>
          <w:rFonts w:ascii="Times New Roman" w:hAnsi="Times New Roman" w:cs="Times New Roman"/>
          <w:sz w:val="24"/>
          <w:szCs w:val="24"/>
          <w:lang w:val="mn-MN"/>
        </w:rPr>
        <w:t>Краткий обзор очерка.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="005C13B8" w:rsidRPr="00D936B0">
        <w:rPr>
          <w:rFonts w:ascii="Times New Roman" w:hAnsi="Times New Roman" w:cs="Times New Roman"/>
          <w:sz w:val="24"/>
          <w:szCs w:val="24"/>
          <w:lang w:val="mn-MN"/>
        </w:rPr>
        <w:t>Образ главной героини.</w:t>
      </w:r>
    </w:p>
    <w:p w14:paraId="18AC2F00" w14:textId="77777777" w:rsidR="005C13B8" w:rsidRPr="00D936B0" w:rsidRDefault="005C13B8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Очерк </w:t>
      </w:r>
      <w:r w:rsidRPr="00D936B0">
        <w:rPr>
          <w:rFonts w:ascii="Times New Roman" w:hAnsi="Times New Roman" w:cs="Times New Roman"/>
          <w:sz w:val="24"/>
          <w:szCs w:val="24"/>
        </w:rPr>
        <w:t>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Саһин көвүд</w:t>
      </w:r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Сыновья Саги</w:t>
      </w:r>
      <w:r w:rsidRPr="00D936B0">
        <w:rPr>
          <w:rFonts w:ascii="Times New Roman" w:hAnsi="Times New Roman" w:cs="Times New Roman"/>
          <w:sz w:val="24"/>
          <w:szCs w:val="24"/>
        </w:rPr>
        <w:t>»)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Краткий обзор очерка</w:t>
      </w:r>
      <w:r w:rsidR="001D1C19"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</w:p>
    <w:p w14:paraId="2093CDAC" w14:textId="77777777" w:rsidR="001D1C19" w:rsidRPr="00D936B0" w:rsidRDefault="001D1C19" w:rsidP="00D936B0">
      <w:pPr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Морхаджи Бамбаевич Нармаев.</w:t>
      </w:r>
      <w:r w:rsidR="00A249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b/>
          <w:sz w:val="24"/>
          <w:szCs w:val="24"/>
          <w:lang w:val="mn-MN"/>
        </w:rPr>
        <w:t>Жизнь и творчество писателя.</w:t>
      </w:r>
    </w:p>
    <w:p w14:paraId="6145FB93" w14:textId="77777777" w:rsidR="00C45947" w:rsidRPr="00D936B0" w:rsidRDefault="00C45947" w:rsidP="00D936B0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 xml:space="preserve">Роман </w:t>
      </w:r>
      <w:r w:rsidRPr="00D936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Хар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келн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то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һ</w:t>
      </w:r>
      <w:r w:rsidRPr="00D936B0">
        <w:rPr>
          <w:rFonts w:ascii="Times New Roman" w:hAnsi="Times New Roman" w:cs="Times New Roman"/>
          <w:sz w:val="24"/>
          <w:szCs w:val="24"/>
        </w:rPr>
        <w:t>рун»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Черноголовый журавль</w:t>
      </w:r>
      <w:r w:rsidRPr="00D936B0">
        <w:rPr>
          <w:rFonts w:ascii="Times New Roman" w:hAnsi="Times New Roman" w:cs="Times New Roman"/>
          <w:sz w:val="24"/>
          <w:szCs w:val="24"/>
        </w:rPr>
        <w:t>»)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События предреволюционного времени в романе. Исторический реализм в романе.</w:t>
      </w:r>
      <w:r w:rsidR="00A249AF">
        <w:rPr>
          <w:rFonts w:ascii="Times New Roman" w:hAnsi="Times New Roman" w:cs="Times New Roman"/>
          <w:sz w:val="24"/>
          <w:szCs w:val="24"/>
        </w:rPr>
        <w:t xml:space="preserve">  </w:t>
      </w:r>
      <w:r w:rsidRPr="00D936B0">
        <w:rPr>
          <w:rFonts w:ascii="Times New Roman" w:hAnsi="Times New Roman" w:cs="Times New Roman"/>
          <w:sz w:val="24"/>
          <w:szCs w:val="24"/>
          <w:lang w:val="mn-MN"/>
        </w:rPr>
        <w:t>Образы главных героев.</w:t>
      </w:r>
    </w:p>
    <w:p w14:paraId="54D12A2A" w14:textId="77777777" w:rsidR="00C45947" w:rsidRPr="00D936B0" w:rsidRDefault="00C45947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  <w:lang w:val="mn-MN"/>
        </w:rPr>
        <w:t>Теория литературы</w:t>
      </w:r>
      <w:r w:rsidRPr="00D936B0">
        <w:rPr>
          <w:rFonts w:ascii="Times New Roman" w:hAnsi="Times New Roman" w:cs="Times New Roman"/>
          <w:sz w:val="24"/>
          <w:szCs w:val="24"/>
        </w:rPr>
        <w:t xml:space="preserve">: роман, зарождение и развитие жанра в истории калмыцкой литературы, 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разнообразие жанров : философский, исторический, фантастический, роман в стихах, социально-психологический и другие.</w:t>
      </w:r>
    </w:p>
    <w:p w14:paraId="774B7F72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Содержание обучения в 11 классе.</w:t>
      </w:r>
    </w:p>
    <w:p w14:paraId="266531BA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Калмыцкие литературные памятники.</w:t>
      </w:r>
    </w:p>
    <w:p w14:paraId="1331630C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Связь калмыцкой литературы со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старомонгольской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письменностью.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Создание собственной письменности.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Развитие литературы.</w:t>
      </w:r>
    </w:p>
    <w:p w14:paraId="68B178DB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Дөрвн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өөрд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моңһлыг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дарсн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тууҗ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»(«Сказание о поражении монголов в войне с ойратами»). Стихотворное произведение неизвестного автора.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Отражение исторического факта междоусобных войн монголо-ойратского общества XVI века.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Тема патриотизма.</w:t>
      </w:r>
    </w:p>
    <w:p w14:paraId="7B765DEB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Хальмг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хаадудын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тууҗиг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хураҗ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бичсн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тууҗ</w:t>
      </w:r>
      <w:proofErr w:type="spellEnd"/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оршв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(«История калмыцких ханов»).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История произведения, основная идея,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образы ханов их деяния,</w:t>
      </w:r>
      <w:r w:rsidR="00A249AF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значение в истории народа.</w:t>
      </w:r>
    </w:p>
    <w:p w14:paraId="06FE03F3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Эпосы, распространенные среди  монгольских народов.</w:t>
      </w:r>
    </w:p>
    <w:p w14:paraId="59EA3341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Геср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богд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хана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тууҗ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(«История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Гэсэрбогдо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хана»).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История исследования эпоса,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основная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идея,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предназначение главного героя.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Нисхождение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Гэсэра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Взаимосвязь эпосов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Җаңһр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1C5293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Джангар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») и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Геср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богд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хана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тууҗ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(«История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Гэсэр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богдо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хана»). Основной сюжет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Гэсэриады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</w:t>
      </w:r>
    </w:p>
    <w:p w14:paraId="08BD2460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Эпос как ценный источник изучения истории, культуры,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философии и религиозных верований народа.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Значимость изучения различных форм народного эпоса, мифологии и фольклора народов, населяющих территорию государства Российской Федерации.</w:t>
      </w:r>
    </w:p>
    <w:p w14:paraId="5B292F9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Древнеиндийский эпос «Рамаяна». «Рамаяна» и «Махабхарата» индийские эпосы, вошедшие в сокровищницу мировой культуры. Рамаяна является одним из самых популярных фольклорных текстов Индии. Значение произведений других народов, переведенных на калмыцкий язык. Их значение в истории калмыцкой литературы. Содержание, идеи, воспитательное значение произведения.</w:t>
      </w:r>
    </w:p>
    <w:p w14:paraId="5613C750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Калмыцкая литература. Первые авторские произведения.</w:t>
      </w:r>
    </w:p>
    <w:p w14:paraId="4FD233E2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Джиргал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Ончхаев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 Жизнь и творчество поэта.</w:t>
      </w:r>
    </w:p>
    <w:p w14:paraId="4E1D4D8D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Особенности творчества поэта. Стихотворения поэта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Ицг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 («Надежда»),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Тохман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дуудулый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="001C5293">
        <w:rPr>
          <w:rFonts w:ascii="Times New Roman" w:hAnsi="Times New Roman" w:cs="Times New Roman"/>
          <w:sz w:val="24"/>
          <w:szCs w:val="24"/>
        </w:rPr>
        <w:t>(«Восславим свой род</w:t>
      </w:r>
      <w:r w:rsidRPr="00D936B0">
        <w:rPr>
          <w:rFonts w:ascii="Times New Roman" w:hAnsi="Times New Roman" w:cs="Times New Roman"/>
          <w:sz w:val="24"/>
          <w:szCs w:val="24"/>
        </w:rPr>
        <w:t>!»),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Һундл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(«Печаль»),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Герәсн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(«Завещание»).</w:t>
      </w:r>
    </w:p>
    <w:p w14:paraId="5534FC01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Бадма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Боваев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Биография и творчества писателя.</w:t>
      </w:r>
    </w:p>
    <w:p w14:paraId="6CB48DC6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Поэма «Чикнә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хуҗр»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(«Услаждение слуха»). Содержание,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="00BC1B01">
        <w:rPr>
          <w:rFonts w:ascii="Times New Roman" w:hAnsi="Times New Roman" w:cs="Times New Roman"/>
          <w:sz w:val="24"/>
          <w:szCs w:val="24"/>
        </w:rPr>
        <w:t xml:space="preserve"> идея и воспитательное значение</w:t>
      </w:r>
      <w:r w:rsidRPr="00D936B0">
        <w:rPr>
          <w:rFonts w:ascii="Times New Roman" w:hAnsi="Times New Roman" w:cs="Times New Roman"/>
          <w:sz w:val="24"/>
          <w:szCs w:val="24"/>
        </w:rPr>
        <w:t>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Предназначенность поэмы различным слоям общество. Нравственные наставления всем людям.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Предпочтение автором духовных ценностей материальным.</w:t>
      </w:r>
      <w:r w:rsidR="00BC1B01">
        <w:rPr>
          <w:rFonts w:ascii="Times New Roman" w:hAnsi="Times New Roman" w:cs="Times New Roman"/>
          <w:sz w:val="24"/>
          <w:szCs w:val="24"/>
        </w:rPr>
        <w:t xml:space="preserve"> Жанр «</w:t>
      </w:r>
      <w:proofErr w:type="spellStart"/>
      <w:r w:rsidR="00BC1B01">
        <w:rPr>
          <w:rFonts w:ascii="Times New Roman" w:hAnsi="Times New Roman" w:cs="Times New Roman"/>
          <w:sz w:val="24"/>
          <w:szCs w:val="24"/>
        </w:rPr>
        <w:t>сургалов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>» (наставлений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поучений).</w:t>
      </w:r>
    </w:p>
    <w:p w14:paraId="65AFD5D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Калмыцкая литература 1957-2000-х годов.</w:t>
      </w:r>
    </w:p>
    <w:p w14:paraId="25ABB57C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Особенности калмыцкой литературы 1957-2000-х годов. Калмыцкая литература после депортации. Обзор литературы.</w:t>
      </w:r>
    </w:p>
    <w:p w14:paraId="475E0CBF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Вклад в калмыцкую литературу зарубежных писателей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Г.Мушаева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С.Балыкова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</w:t>
      </w:r>
    </w:p>
    <w:p w14:paraId="7E1BC5C9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Появление произведений на русском языке.</w:t>
      </w:r>
    </w:p>
    <w:p w14:paraId="0A7FBE63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Анализ современной литературы и творчества молодых писателей.</w:t>
      </w:r>
    </w:p>
    <w:p w14:paraId="61B793EF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Давид Никитич Кугультинов. Жизнь и творчество писателя.</w:t>
      </w:r>
    </w:p>
    <w:p w14:paraId="5AB32BF6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Тема ссылки в творчеств</w:t>
      </w:r>
      <w:r w:rsidR="00BC1B01">
        <w:rPr>
          <w:rFonts w:ascii="Times New Roman" w:hAnsi="Times New Roman" w:cs="Times New Roman"/>
          <w:sz w:val="24"/>
          <w:szCs w:val="24"/>
        </w:rPr>
        <w:t>е поэта</w:t>
      </w:r>
      <w:r w:rsidRPr="00D936B0">
        <w:rPr>
          <w:rFonts w:ascii="Times New Roman" w:hAnsi="Times New Roman" w:cs="Times New Roman"/>
          <w:sz w:val="24"/>
          <w:szCs w:val="24"/>
        </w:rPr>
        <w:t>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Стихотворение  «Үннәсн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цөкрснугав»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(«От правды я не отрекался»).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Поэма 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Ухана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буцлт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 («Бунт разума»).</w:t>
      </w:r>
    </w:p>
    <w:p w14:paraId="26AA6B0A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Константин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Эрендженович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Эрендженов. Жизнь и творчество писателя.</w:t>
      </w:r>
    </w:p>
    <w:p w14:paraId="72D91CF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lastRenderedPageBreak/>
        <w:t>Основная тематика поэмы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Элистин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уласнд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(«Старый тополь») автобиографические </w:t>
      </w:r>
      <w:r w:rsidR="001C5293">
        <w:rPr>
          <w:rFonts w:ascii="Times New Roman" w:hAnsi="Times New Roman" w:cs="Times New Roman"/>
          <w:sz w:val="24"/>
          <w:szCs w:val="24"/>
        </w:rPr>
        <w:t>факты</w:t>
      </w:r>
      <w:r w:rsidRPr="00D936B0">
        <w:rPr>
          <w:rFonts w:ascii="Times New Roman" w:hAnsi="Times New Roman" w:cs="Times New Roman"/>
          <w:sz w:val="24"/>
          <w:szCs w:val="24"/>
        </w:rPr>
        <w:t>, размышления и чувства автора в произведении.</w:t>
      </w:r>
    </w:p>
    <w:p w14:paraId="0E395B1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Алексей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Балдуевич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Бадмаев. Жизнь и творчество писателя.</w:t>
      </w:r>
    </w:p>
    <w:p w14:paraId="49686B14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Тематика, содержание и особенности героев романа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Алтн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шорад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B01">
        <w:rPr>
          <w:rFonts w:ascii="Times New Roman" w:hAnsi="Times New Roman" w:cs="Times New Roman"/>
          <w:sz w:val="24"/>
          <w:szCs w:val="24"/>
        </w:rPr>
        <w:t>даргддго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» («Там, </w:t>
      </w:r>
      <w:r w:rsidRPr="00D936B0">
        <w:rPr>
          <w:rFonts w:ascii="Times New Roman" w:hAnsi="Times New Roman" w:cs="Times New Roman"/>
          <w:sz w:val="24"/>
          <w:szCs w:val="24"/>
        </w:rPr>
        <w:t>за далью непогоды»).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Судьба и характер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Адучи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Бораева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 Жизнь героя как отражение исторических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 событий. Особенности национального характера. Целостный образ времени, власти, системы.</w:t>
      </w:r>
    </w:p>
    <w:p w14:paraId="45E0C36B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Андрей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Манганыкович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Джимбеев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 Жизнь и творчество писателя.</w:t>
      </w:r>
    </w:p>
    <w:p w14:paraId="5AB5C1F3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Тематика произведений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А.М.Джимбеева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 Рассказ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Түрүн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хавр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(«Первая весна»). Содержание рассказа, особенности образов, события.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Характеры главных героев.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Гражданская позиция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Ноган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 Трудовой энтузиазм молодежи.</w:t>
      </w:r>
    </w:p>
    <w:p w14:paraId="09DE7E91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Лиджи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Очирович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Инджиев.  Жизнь и творчество писателя. </w:t>
      </w:r>
    </w:p>
    <w:p w14:paraId="37AA3ABF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Тема произведений писателя.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Документальная повесть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Харалта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өдрмүд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(«Проклятые дни»,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в печати  «Лихолетье»).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Боль автора за судьбу народа.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Годы депортации. Гражданская позиция героев писателя.</w:t>
      </w:r>
    </w:p>
    <w:p w14:paraId="189C8276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Алексей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Гучинович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Балакаев. Жизнь и творчество писателя.</w:t>
      </w:r>
    </w:p>
    <w:p w14:paraId="4745B0E0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Тема, содержание и особенности героев рассказа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Намҗл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Намджил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»). Тема стихотворений  «Мини төрскн»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(«Моя Родина»),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Мана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экнр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(«Наши матери»),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Көгшрх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насндан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 («В пожилом возрасте»).</w:t>
      </w:r>
    </w:p>
    <w:p w14:paraId="579F4A34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Егор Андреевич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Буджалов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 Жизнь и творчество писателя.</w:t>
      </w:r>
    </w:p>
    <w:p w14:paraId="14EE9C03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Тема Великой Отечественной войны в произведениях писателя.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Стихотворения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Элстин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бумб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(«Памятник в Элисте»)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«Тег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дундан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ирхнь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1C5293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(«Если в степь прихожу усталым…»),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Сариг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үснәснь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чирәд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...»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(«Притащу луну за косы»), «Бек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күрәд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уга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...» («Чистый лист бумаги»), «Мини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хойр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башмг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(«Мои башмаки»).</w:t>
      </w:r>
    </w:p>
    <w:p w14:paraId="20E3E0E1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Тимофей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Отельданович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Бембеев. Жизнь и творчество писателя.</w:t>
      </w:r>
    </w:p>
    <w:p w14:paraId="6136DDA5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Особенности рассказа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Итклтә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иньгин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дурн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(«Любовь верного друга»). Т.О.Бембеев – баснописец.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Басни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Уршгта</w:t>
      </w:r>
      <w:proofErr w:type="spellEnd"/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туула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(«Хвастливый заяц»), «Мөргәч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үкр»</w:t>
      </w:r>
      <w:r w:rsidR="00BC1B01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(«Бодливая корова»),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Цогцарн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үлүһәр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көөрхлә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...»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(«Если хвастаться не в меру...»).</w:t>
      </w:r>
    </w:p>
    <w:p w14:paraId="10E1EED7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Сергей  (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Серятр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)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Мучкаевич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Бадмаев. Жизнь и творчество писателя.</w:t>
      </w:r>
    </w:p>
    <w:p w14:paraId="46947729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Религиозные темы в произведениях поэта.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Стихотворения «Мини нарта өдр»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(«Мое солнечное утро»),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Теегин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үрн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төләдән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(«Оттого,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что сын степей»), «Домбр»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(«Домбра»),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Бешин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һал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күчтәһәр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шатхла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 («Когда горит в печи огонь»),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Ноһатрсн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көк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теегм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(«Моя зеленеющая степь»),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Кишгән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танд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936B0">
        <w:rPr>
          <w:rFonts w:ascii="Times New Roman" w:hAnsi="Times New Roman" w:cs="Times New Roman"/>
          <w:sz w:val="24"/>
          <w:szCs w:val="24"/>
        </w:rPr>
        <w:t>өгнәв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D936B0">
        <w:rPr>
          <w:rFonts w:ascii="Times New Roman" w:hAnsi="Times New Roman" w:cs="Times New Roman"/>
          <w:sz w:val="24"/>
          <w:szCs w:val="24"/>
        </w:rPr>
        <w:t>«Отдам вам свое счастье»).</w:t>
      </w:r>
    </w:p>
    <w:p w14:paraId="48AC3D8E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Вера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Киргуевна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Шуграева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 Жизнь и творчество писателя.</w:t>
      </w:r>
    </w:p>
    <w:p w14:paraId="12C24C60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lastRenderedPageBreak/>
        <w:t>Нравственность,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патриотизм и гражданская позиция героев произведений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В.К.Шуграевой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 Стихотворения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Гиичд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иртн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!»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(«Приходите в гости!»),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ДелгәЭрднь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ЭрдниДеликов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Дурта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балһсм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(«Любимый город»), «Хальмгкүүкн»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(«Калмычка»).</w:t>
      </w:r>
    </w:p>
    <w:p w14:paraId="42F8C5E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Владимир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Дорджиевич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Нуров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 Жизнь и творчество писателя.</w:t>
      </w:r>
    </w:p>
    <w:p w14:paraId="5CCD369D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Произведения «Үгин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күчн»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(«Сила слова»),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Модн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болн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 («Дерево и человек»),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Экин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әрүн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зөв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 («Священное слово матери»),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Иньгим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бичә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кел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(«Не говори о друге моем плохо»),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Багшин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нерн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тугар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делснә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(«Имя учителя развевается как знамя»).</w:t>
      </w:r>
    </w:p>
    <w:p w14:paraId="47B4FD00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Эрдни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Антонович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Эльдышев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  Жизнь и творчество писателя.</w:t>
      </w:r>
    </w:p>
    <w:p w14:paraId="055ACC49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Основная мысль поэмы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Зая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Пандит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, эс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гиҗ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Әдстә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Ном»</w:t>
      </w:r>
      <w:r w:rsidR="001F4EBD">
        <w:rPr>
          <w:rFonts w:ascii="Times New Roman" w:hAnsi="Times New Roman" w:cs="Times New Roman"/>
          <w:sz w:val="24"/>
          <w:szCs w:val="24"/>
        </w:rPr>
        <w:t xml:space="preserve"> («</w:t>
      </w:r>
      <w:proofErr w:type="spellStart"/>
      <w:r w:rsidR="001F4EBD">
        <w:rPr>
          <w:rFonts w:ascii="Times New Roman" w:hAnsi="Times New Roman" w:cs="Times New Roman"/>
          <w:sz w:val="24"/>
          <w:szCs w:val="24"/>
        </w:rPr>
        <w:t>Зая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–Пандита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или Колесо Учения»).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Стихотворения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Уурта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сахлтл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әвлҗәсн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...»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(«Свирепый усач показывал нрав...»),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Аавин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туск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тодлвр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(«Воспоминания о дедушке»), «Ээҗин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зовлң»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(«Бабушкина печаль»),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Музейд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 («В музее»),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Үнн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үг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дәрвкнә»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(«Полыхает слово правды»).</w:t>
      </w:r>
    </w:p>
    <w:p w14:paraId="075BB37C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Калмыцкая литература зарубежных писателей.</w:t>
      </w:r>
    </w:p>
    <w:p w14:paraId="640160E7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Вклад в калмыцкую литературу зарубежных писателей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Г.Мушаева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С.Балыкова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.</w:t>
      </w:r>
    </w:p>
    <w:p w14:paraId="23EF7B5A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Санджи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Басанович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Балыков. Жизнь и творчество писателя.</w:t>
      </w:r>
    </w:p>
    <w:p w14:paraId="355BE1B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Особенности повести «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Күүкнә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әрүн</w:t>
      </w:r>
      <w:proofErr w:type="spellEnd"/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нерн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>»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(«Девичья честь»).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Исторические события через призму человеческих отношений в произведении.</w:t>
      </w:r>
    </w:p>
    <w:p w14:paraId="20EF2843" w14:textId="77777777" w:rsidR="003B16A0" w:rsidRPr="001F4EBD" w:rsidRDefault="003B16A0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EBD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="001C5293">
        <w:rPr>
          <w:rFonts w:ascii="Times New Roman" w:hAnsi="Times New Roman" w:cs="Times New Roman"/>
          <w:b/>
          <w:sz w:val="24"/>
          <w:szCs w:val="24"/>
        </w:rPr>
        <w:t xml:space="preserve"> освоения программы по родной (калмыцкой</w:t>
      </w:r>
      <w:r w:rsidRPr="001F4EBD">
        <w:rPr>
          <w:rFonts w:ascii="Times New Roman" w:hAnsi="Times New Roman" w:cs="Times New Roman"/>
          <w:b/>
          <w:sz w:val="24"/>
          <w:szCs w:val="24"/>
        </w:rPr>
        <w:t>) литературе на уровне среднего общего образования.</w:t>
      </w:r>
    </w:p>
    <w:p w14:paraId="11E852B5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В результате изучения родной (калмыцкой) литерат</w:t>
      </w:r>
      <w:r w:rsidR="001C5293">
        <w:rPr>
          <w:rFonts w:ascii="Times New Roman" w:hAnsi="Times New Roman" w:cs="Times New Roman"/>
          <w:sz w:val="24"/>
          <w:szCs w:val="24"/>
        </w:rPr>
        <w:t xml:space="preserve">уры </w:t>
      </w:r>
      <w:r w:rsidRPr="00D936B0">
        <w:rPr>
          <w:rFonts w:ascii="Times New Roman" w:hAnsi="Times New Roman" w:cs="Times New Roman"/>
          <w:sz w:val="24"/>
          <w:szCs w:val="24"/>
        </w:rPr>
        <w:t xml:space="preserve">на уровне среднего общего образования у обучающегося будут сформированы </w:t>
      </w:r>
      <w:r w:rsidR="001F4EBD">
        <w:rPr>
          <w:rFonts w:ascii="Times New Roman" w:hAnsi="Times New Roman" w:cs="Times New Roman"/>
          <w:sz w:val="24"/>
          <w:szCs w:val="24"/>
        </w:rPr>
        <w:t>следующие личностные результаты</w:t>
      </w:r>
      <w:r w:rsidRPr="00D936B0">
        <w:rPr>
          <w:rFonts w:ascii="Times New Roman" w:hAnsi="Times New Roman" w:cs="Times New Roman"/>
          <w:sz w:val="24"/>
          <w:szCs w:val="24"/>
        </w:rPr>
        <w:t>:</w:t>
      </w:r>
    </w:p>
    <w:p w14:paraId="18B99E5B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1)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6B0">
        <w:rPr>
          <w:rFonts w:ascii="Times New Roman" w:hAnsi="Times New Roman" w:cs="Times New Roman"/>
          <w:sz w:val="24"/>
          <w:szCs w:val="24"/>
        </w:rPr>
        <w:t>ражданского</w:t>
      </w:r>
      <w:proofErr w:type="spellEnd"/>
      <w:r w:rsidRPr="00D936B0">
        <w:rPr>
          <w:rFonts w:ascii="Times New Roman" w:hAnsi="Times New Roman" w:cs="Times New Roman"/>
          <w:sz w:val="24"/>
          <w:szCs w:val="24"/>
        </w:rPr>
        <w:t xml:space="preserve"> воспитания:</w:t>
      </w:r>
    </w:p>
    <w:p w14:paraId="23FCD02B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сформированность гражданской позиции обучающегося как активного и ответственного члена российского общества;</w:t>
      </w:r>
    </w:p>
    <w:p w14:paraId="34CAC38F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осознание св</w:t>
      </w:r>
      <w:r w:rsidR="001F4EBD">
        <w:rPr>
          <w:rFonts w:ascii="Times New Roman" w:hAnsi="Times New Roman" w:cs="Times New Roman"/>
          <w:sz w:val="24"/>
          <w:szCs w:val="24"/>
        </w:rPr>
        <w:t>о</w:t>
      </w:r>
      <w:r w:rsidRPr="00D936B0">
        <w:rPr>
          <w:rFonts w:ascii="Times New Roman" w:hAnsi="Times New Roman" w:cs="Times New Roman"/>
          <w:sz w:val="24"/>
          <w:szCs w:val="24"/>
        </w:rPr>
        <w:t>их конституционных прав и обязанностей, уважение закона и правопорядка;</w:t>
      </w:r>
    </w:p>
    <w:p w14:paraId="61BD18CB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принятие традиционных национальных, общечеловеческих гуманистических, демократических ценностей, в том числе в сопоставлении с жизненными ситуациями, изображенными в литературных произведениях;</w:t>
      </w:r>
    </w:p>
    <w:p w14:paraId="2E6D0767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27C1C439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готовность вести совместную деятельность в интересах гражданского общества, участвовать в само</w:t>
      </w:r>
      <w:r w:rsidR="005C7EF3" w:rsidRPr="00D936B0">
        <w:rPr>
          <w:rFonts w:ascii="Times New Roman" w:hAnsi="Times New Roman" w:cs="Times New Roman"/>
          <w:sz w:val="24"/>
          <w:szCs w:val="24"/>
        </w:rPr>
        <w:t>у</w:t>
      </w:r>
      <w:r w:rsidRPr="00D936B0">
        <w:rPr>
          <w:rFonts w:ascii="Times New Roman" w:hAnsi="Times New Roman" w:cs="Times New Roman"/>
          <w:sz w:val="24"/>
          <w:szCs w:val="24"/>
        </w:rPr>
        <w:t>правлении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в образовательной организации;</w:t>
      </w:r>
    </w:p>
    <w:p w14:paraId="4F919553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умение взаимодействовать с социальными институтами в соответствии с их функциями и назначением;</w:t>
      </w:r>
    </w:p>
    <w:p w14:paraId="1F1A6A1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lastRenderedPageBreak/>
        <w:t>- готовность к гуманитарной и волонтерской деятельности;</w:t>
      </w:r>
    </w:p>
    <w:p w14:paraId="5364E57F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2)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патриотическое воспитание:</w:t>
      </w:r>
    </w:p>
    <w:p w14:paraId="60C51D9D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осознание российской гражданской</w:t>
      </w:r>
      <w:r w:rsidR="001C5293">
        <w:rPr>
          <w:rFonts w:ascii="Times New Roman" w:hAnsi="Times New Roman" w:cs="Times New Roman"/>
          <w:sz w:val="24"/>
          <w:szCs w:val="24"/>
        </w:rPr>
        <w:t xml:space="preserve"> идентичности в поликультурном </w:t>
      </w:r>
      <w:r w:rsidRPr="00D936B0">
        <w:rPr>
          <w:rFonts w:ascii="Times New Roman" w:hAnsi="Times New Roman" w:cs="Times New Roman"/>
          <w:sz w:val="24"/>
          <w:szCs w:val="24"/>
        </w:rPr>
        <w:t>и многоконфессиональном обществе, проявление интереса к познанию родного</w:t>
      </w:r>
      <w:r w:rsidR="001C52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936B0">
        <w:rPr>
          <w:rFonts w:ascii="Times New Roman" w:hAnsi="Times New Roman" w:cs="Times New Roman"/>
          <w:sz w:val="24"/>
          <w:szCs w:val="24"/>
        </w:rPr>
        <w:t>( калмыцкого</w:t>
      </w:r>
      <w:proofErr w:type="gramEnd"/>
      <w:r w:rsidRPr="00D936B0">
        <w:rPr>
          <w:rFonts w:ascii="Times New Roman" w:hAnsi="Times New Roman" w:cs="Times New Roman"/>
          <w:sz w:val="24"/>
          <w:szCs w:val="24"/>
        </w:rPr>
        <w:t>) языка  и родной ( калмыцкой) литературы, истории, культуры Российской Федерации, своего края в контексте изучения произведений калмыцкой литературы , а также русской и зарубежной литератур;</w:t>
      </w:r>
    </w:p>
    <w:p w14:paraId="050E0022" w14:textId="77777777" w:rsidR="003B16A0" w:rsidRPr="00D936B0" w:rsidRDefault="001F4EBD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B16A0" w:rsidRPr="00D936B0">
        <w:rPr>
          <w:rFonts w:ascii="Times New Roman" w:hAnsi="Times New Roman" w:cs="Times New Roman"/>
          <w:sz w:val="24"/>
          <w:szCs w:val="24"/>
        </w:rPr>
        <w:t>ценностное отношение к государственным символам, историческому и природному наследию, памятникам, традициям народов России, внимание к их воплощению в калмыцкой литературе, а также к достижениям России в науке, искусстве,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16A0" w:rsidRPr="00D936B0">
        <w:rPr>
          <w:rFonts w:ascii="Times New Roman" w:hAnsi="Times New Roman" w:cs="Times New Roman"/>
          <w:sz w:val="24"/>
          <w:szCs w:val="24"/>
        </w:rPr>
        <w:t>спорте,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16A0" w:rsidRPr="00D936B0">
        <w:rPr>
          <w:rFonts w:ascii="Times New Roman" w:hAnsi="Times New Roman" w:cs="Times New Roman"/>
          <w:sz w:val="24"/>
          <w:szCs w:val="24"/>
        </w:rPr>
        <w:t>технологиях и труде,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16A0" w:rsidRPr="00D936B0">
        <w:rPr>
          <w:rFonts w:ascii="Times New Roman" w:hAnsi="Times New Roman" w:cs="Times New Roman"/>
          <w:sz w:val="24"/>
          <w:szCs w:val="24"/>
        </w:rPr>
        <w:t>отраженным в художественных произведениях;</w:t>
      </w:r>
    </w:p>
    <w:p w14:paraId="0527C1A4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 идейная убежденность, готовность к служению Отечеству и его защите, ответственность за его судьбу</w:t>
      </w:r>
      <w:r w:rsidR="005C7EF3" w:rsidRPr="00D936B0">
        <w:rPr>
          <w:rFonts w:ascii="Times New Roman" w:hAnsi="Times New Roman" w:cs="Times New Roman"/>
          <w:sz w:val="24"/>
          <w:szCs w:val="24"/>
        </w:rPr>
        <w:t xml:space="preserve">, </w:t>
      </w:r>
      <w:r w:rsidRPr="00D936B0">
        <w:rPr>
          <w:rFonts w:ascii="Times New Roman" w:hAnsi="Times New Roman" w:cs="Times New Roman"/>
          <w:sz w:val="24"/>
          <w:szCs w:val="24"/>
        </w:rPr>
        <w:t>в том числе воспитанные на примерах из литературы;</w:t>
      </w:r>
    </w:p>
    <w:p w14:paraId="613C6746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3) духовно – нравственного воспитания:</w:t>
      </w:r>
    </w:p>
    <w:p w14:paraId="6552D932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осознание духовных ценностей российского народа;</w:t>
      </w:r>
    </w:p>
    <w:p w14:paraId="36633B2A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сформированность нравственного сознания, норм этичного поведения;</w:t>
      </w:r>
    </w:p>
    <w:p w14:paraId="17E1989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способность оценивать ситуацию и принимать осознанные решения, ориентируясь на морально</w:t>
      </w:r>
      <w:r w:rsidR="001F4EBD">
        <w:rPr>
          <w:rFonts w:ascii="Times New Roman" w:hAnsi="Times New Roman" w:cs="Times New Roman"/>
          <w:sz w:val="24"/>
          <w:szCs w:val="24"/>
        </w:rPr>
        <w:t>-нравственные  нормы и ценности</w:t>
      </w:r>
      <w:r w:rsidRPr="00D936B0">
        <w:rPr>
          <w:rFonts w:ascii="Times New Roman" w:hAnsi="Times New Roman" w:cs="Times New Roman"/>
          <w:sz w:val="24"/>
          <w:szCs w:val="24"/>
        </w:rPr>
        <w:t>, характеризуя поведение и поступки персонажей художественной литературы;</w:t>
      </w:r>
    </w:p>
    <w:p w14:paraId="44A7CCFF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осознание личного вклада в построение устойчивого будущего;</w:t>
      </w:r>
    </w:p>
    <w:p w14:paraId="74701AF1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 и, в том числе с использованием литературных произведений;</w:t>
      </w:r>
    </w:p>
    <w:p w14:paraId="0BC67442" w14:textId="77777777" w:rsidR="003B16A0" w:rsidRPr="00D936B0" w:rsidRDefault="001F4EBD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эстетического воспитания</w:t>
      </w:r>
      <w:r w:rsidR="003B16A0" w:rsidRPr="00D936B0">
        <w:rPr>
          <w:rFonts w:ascii="Times New Roman" w:hAnsi="Times New Roman" w:cs="Times New Roman"/>
          <w:sz w:val="24"/>
          <w:szCs w:val="24"/>
        </w:rPr>
        <w:t>:</w:t>
      </w:r>
    </w:p>
    <w:p w14:paraId="5766C03F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1BEA1A8A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способность воспринимать различные виды искусства, традиции и творчество своего и других народов, ощущать эмоциональное воздействие искусства, в том числе литературы;</w:t>
      </w:r>
    </w:p>
    <w:p w14:paraId="7F08D7F3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убежденность в значимости для личности и общества отечественного и мирового искусства, этнических культурных традиций и устного народного творчества;</w:t>
      </w:r>
    </w:p>
    <w:p w14:paraId="115191D9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родной (калмыцкой) литературе;</w:t>
      </w:r>
    </w:p>
    <w:p w14:paraId="0154DC05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5) физического воспитания:</w:t>
      </w:r>
    </w:p>
    <w:p w14:paraId="2F896969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lastRenderedPageBreak/>
        <w:t>- сформированность  здорового и безопасного образа жизни, ответственного отношения к своему здоровью;</w:t>
      </w:r>
    </w:p>
    <w:p w14:paraId="459DA076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потребность в физическом совершенствовании, занятиях спортивно –оздоровительной деятельностью;</w:t>
      </w:r>
    </w:p>
    <w:p w14:paraId="4B21A080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активное неприятие вредных привычек и иных форм причинения вреда физическому и психическому  здоровью, в том числе с соответствующей оценкой поведения и поступков литературных героев;</w:t>
      </w:r>
    </w:p>
    <w:p w14:paraId="6417378C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6) трудового воспитания:</w:t>
      </w:r>
    </w:p>
    <w:p w14:paraId="69BAE906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готовность к труду,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осознание ценности мастерства, трудолюбие в том</w:t>
      </w:r>
      <w:r w:rsidR="001C5293">
        <w:rPr>
          <w:rFonts w:ascii="Times New Roman" w:hAnsi="Times New Roman" w:cs="Times New Roman"/>
          <w:sz w:val="24"/>
          <w:szCs w:val="24"/>
        </w:rPr>
        <w:t xml:space="preserve"> числе при чтении произведений </w:t>
      </w:r>
      <w:r w:rsidRPr="00D936B0">
        <w:rPr>
          <w:rFonts w:ascii="Times New Roman" w:hAnsi="Times New Roman" w:cs="Times New Roman"/>
          <w:sz w:val="24"/>
          <w:szCs w:val="24"/>
        </w:rPr>
        <w:t>о труде и тружениках, а также на основе знакомства с профессиональной деятельностью героев отдельных литературных произведений;</w:t>
      </w:r>
    </w:p>
    <w:p w14:paraId="428A6BFD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готовность к активной деятельности технологичес</w:t>
      </w:r>
      <w:r w:rsidR="001F4EBD">
        <w:rPr>
          <w:rFonts w:ascii="Times New Roman" w:hAnsi="Times New Roman" w:cs="Times New Roman"/>
          <w:sz w:val="24"/>
          <w:szCs w:val="24"/>
        </w:rPr>
        <w:t>кой и социальной направленности, способность инициировать</w:t>
      </w:r>
      <w:r w:rsidRPr="00D936B0">
        <w:rPr>
          <w:rFonts w:ascii="Times New Roman" w:hAnsi="Times New Roman" w:cs="Times New Roman"/>
          <w:sz w:val="24"/>
          <w:szCs w:val="24"/>
        </w:rPr>
        <w:t>, планировать и самостоятельно осуществлять такую деятельность в процессе литературного образования;</w:t>
      </w:r>
    </w:p>
    <w:p w14:paraId="535D9676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интерес к различным сферам профессиональной деятельности, умение совершать осознанный выбор будущей профессии и реализовать собственные жизненные планы, в том числе ориентируясь на поступки литературных героев;</w:t>
      </w:r>
    </w:p>
    <w:p w14:paraId="486206A2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- готовность и способность </w:t>
      </w:r>
      <w:r w:rsidR="001F4EBD">
        <w:rPr>
          <w:rFonts w:ascii="Times New Roman" w:hAnsi="Times New Roman" w:cs="Times New Roman"/>
          <w:sz w:val="24"/>
          <w:szCs w:val="24"/>
        </w:rPr>
        <w:t>к образованию и самообразованию</w:t>
      </w:r>
      <w:r w:rsidRPr="00D936B0">
        <w:rPr>
          <w:rFonts w:ascii="Times New Roman" w:hAnsi="Times New Roman" w:cs="Times New Roman"/>
          <w:sz w:val="24"/>
          <w:szCs w:val="24"/>
        </w:rPr>
        <w:t>, продуктивной читательской деятельности на протяжении всей жизни;</w:t>
      </w:r>
    </w:p>
    <w:p w14:paraId="73A53F8D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7) экологическое воспитание:</w:t>
      </w:r>
    </w:p>
    <w:p w14:paraId="25840819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сформиро</w:t>
      </w:r>
      <w:r w:rsidR="001F4EBD">
        <w:rPr>
          <w:rFonts w:ascii="Times New Roman" w:hAnsi="Times New Roman" w:cs="Times New Roman"/>
          <w:sz w:val="24"/>
          <w:szCs w:val="24"/>
        </w:rPr>
        <w:t>ванность экологической культуры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понимание влияния социально-экономических процессов на состояние природной и социальной среды осознание глобального характера экологических проблем, представленных в калмыцкой литературе;</w:t>
      </w:r>
    </w:p>
    <w:p w14:paraId="553774EE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планирование и осуществление действий в окружающей среде на основе знания целей устойчивого развития человечества, с учетом осмысления опыта литературных героев;</w:t>
      </w:r>
    </w:p>
    <w:p w14:paraId="4B8DC419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активное неприятие действий, приносящих вред окружающей среде, в том числе показанных в литературных произведениях;</w:t>
      </w:r>
    </w:p>
    <w:p w14:paraId="18A8D3AB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умение прогнозировать неблагоприятные экологические последствия предпринимаемых действий и предотвращать их;</w:t>
      </w:r>
    </w:p>
    <w:p w14:paraId="1FCCFFC5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расширение опыта деятельнос</w:t>
      </w:r>
      <w:r w:rsidR="001F4EBD">
        <w:rPr>
          <w:rFonts w:ascii="Times New Roman" w:hAnsi="Times New Roman" w:cs="Times New Roman"/>
          <w:sz w:val="24"/>
          <w:szCs w:val="24"/>
        </w:rPr>
        <w:t>ти экологической направленности</w:t>
      </w:r>
      <w:r w:rsidRPr="00D936B0">
        <w:rPr>
          <w:rFonts w:ascii="Times New Roman" w:hAnsi="Times New Roman" w:cs="Times New Roman"/>
          <w:sz w:val="24"/>
          <w:szCs w:val="24"/>
        </w:rPr>
        <w:t>, в том числе представленной в литературных произведениях;</w:t>
      </w:r>
    </w:p>
    <w:p w14:paraId="167CE855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8)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ценность научного познания:</w:t>
      </w:r>
    </w:p>
    <w:p w14:paraId="50E9CE75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- </w:t>
      </w:r>
      <w:r w:rsidR="001F4EBD">
        <w:rPr>
          <w:rFonts w:ascii="Times New Roman" w:hAnsi="Times New Roman" w:cs="Times New Roman"/>
          <w:sz w:val="24"/>
          <w:szCs w:val="24"/>
        </w:rPr>
        <w:t>сформированность  мировоззрения</w:t>
      </w:r>
      <w:r w:rsidRPr="00D936B0">
        <w:rPr>
          <w:rFonts w:ascii="Times New Roman" w:hAnsi="Times New Roman" w:cs="Times New Roman"/>
          <w:sz w:val="24"/>
          <w:szCs w:val="24"/>
        </w:rPr>
        <w:t>, соответствующего современному уровню развития науки и общественной практики,</w:t>
      </w:r>
      <w:r w:rsidR="001F4EBD">
        <w:rPr>
          <w:rFonts w:ascii="Times New Roman" w:hAnsi="Times New Roman" w:cs="Times New Roman"/>
          <w:sz w:val="24"/>
          <w:szCs w:val="24"/>
        </w:rPr>
        <w:t xml:space="preserve"> основанного на диалоге культур</w:t>
      </w:r>
      <w:r w:rsidRPr="00D936B0">
        <w:rPr>
          <w:rFonts w:ascii="Times New Roman" w:hAnsi="Times New Roman" w:cs="Times New Roman"/>
          <w:sz w:val="24"/>
          <w:szCs w:val="24"/>
        </w:rPr>
        <w:t>, способствующего осознанию своего места в поликультурном мире;</w:t>
      </w:r>
    </w:p>
    <w:p w14:paraId="34A24695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произведений;</w:t>
      </w:r>
    </w:p>
    <w:p w14:paraId="507A8111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осознани</w:t>
      </w:r>
      <w:r w:rsidR="001F4EBD">
        <w:rPr>
          <w:rFonts w:ascii="Times New Roman" w:hAnsi="Times New Roman" w:cs="Times New Roman"/>
          <w:sz w:val="24"/>
          <w:szCs w:val="24"/>
        </w:rPr>
        <w:t>е ценности научной деятельности</w:t>
      </w:r>
      <w:r w:rsidRPr="00D936B0">
        <w:rPr>
          <w:rFonts w:ascii="Times New Roman" w:hAnsi="Times New Roman" w:cs="Times New Roman"/>
          <w:sz w:val="24"/>
          <w:szCs w:val="24"/>
        </w:rPr>
        <w:t>, готовность осуществлять учебно-исследовательскую и проектную деятельность индивидуально и в группе, в том числе на литературные темы.</w:t>
      </w:r>
    </w:p>
    <w:p w14:paraId="06B65933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В процессе достижения личностных результатов освоения обучающимися программы среднего общего образования, в том числе литературного образования, у обучающихся совершенствуется эмоционал</w:t>
      </w:r>
      <w:r w:rsidR="001C5293">
        <w:rPr>
          <w:rFonts w:ascii="Times New Roman" w:hAnsi="Times New Roman" w:cs="Times New Roman"/>
          <w:sz w:val="24"/>
          <w:szCs w:val="24"/>
        </w:rPr>
        <w:t xml:space="preserve">ьный интеллект, предполагающий </w:t>
      </w:r>
      <w:r w:rsidRPr="00D936B0">
        <w:rPr>
          <w:rFonts w:ascii="Times New Roman" w:hAnsi="Times New Roman" w:cs="Times New Roman"/>
          <w:sz w:val="24"/>
          <w:szCs w:val="24"/>
        </w:rPr>
        <w:t>сформированность:</w:t>
      </w:r>
    </w:p>
    <w:p w14:paraId="1C889BD9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самосознания, включающего способность понимать свое эмоциональное состояние, видеть  направление развития собственной эмоциональной сферы, быть уверенным в себе;</w:t>
      </w:r>
    </w:p>
    <w:p w14:paraId="3FCF8EA7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саморегулиро</w:t>
      </w:r>
      <w:r w:rsidR="001F4EBD">
        <w:rPr>
          <w:rFonts w:ascii="Times New Roman" w:hAnsi="Times New Roman" w:cs="Times New Roman"/>
          <w:sz w:val="24"/>
          <w:szCs w:val="24"/>
        </w:rPr>
        <w:t>вания, включающего самоконтроль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умение принимать ответственность за свое поведение, способность проявлять гибкость и адаптировать к эмоциональным изменениям, быть открытым новому;</w:t>
      </w:r>
    </w:p>
    <w:p w14:paraId="18A066B3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1F4EBD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внутренней мотивации, включающей стремление к достижению цели и у</w:t>
      </w:r>
      <w:r w:rsidR="00EE1F66">
        <w:rPr>
          <w:rFonts w:ascii="Times New Roman" w:hAnsi="Times New Roman" w:cs="Times New Roman"/>
          <w:sz w:val="24"/>
          <w:szCs w:val="24"/>
        </w:rPr>
        <w:t>спеху, оптимизм, инициативность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EE1F66">
        <w:rPr>
          <w:rFonts w:ascii="Times New Roman" w:hAnsi="Times New Roman" w:cs="Times New Roman"/>
          <w:sz w:val="24"/>
          <w:szCs w:val="24"/>
        </w:rPr>
        <w:t xml:space="preserve"> умение действовать</w:t>
      </w:r>
      <w:r w:rsidRPr="00D936B0">
        <w:rPr>
          <w:rFonts w:ascii="Times New Roman" w:hAnsi="Times New Roman" w:cs="Times New Roman"/>
          <w:sz w:val="24"/>
          <w:szCs w:val="24"/>
        </w:rPr>
        <w:t>, исходя из своих возможностей;</w:t>
      </w:r>
    </w:p>
    <w:p w14:paraId="5C90A62F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эмпатии, включающей способность соч</w:t>
      </w:r>
      <w:r w:rsidR="00EE1F66">
        <w:rPr>
          <w:rFonts w:ascii="Times New Roman" w:hAnsi="Times New Roman" w:cs="Times New Roman"/>
          <w:sz w:val="24"/>
          <w:szCs w:val="24"/>
        </w:rPr>
        <w:t>увствовать и сопереживать</w:t>
      </w:r>
      <w:r w:rsidRPr="00D936B0">
        <w:rPr>
          <w:rFonts w:ascii="Times New Roman" w:hAnsi="Times New Roman" w:cs="Times New Roman"/>
          <w:sz w:val="24"/>
          <w:szCs w:val="24"/>
        </w:rPr>
        <w:t>, понимать эмоциональное состояние других людей и учитывать его при осуществлении коммуникации;</w:t>
      </w:r>
    </w:p>
    <w:p w14:paraId="34444C04" w14:textId="77777777" w:rsidR="003B16A0" w:rsidRPr="00D936B0" w:rsidRDefault="00EE1F66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социальных навыков</w:t>
      </w:r>
      <w:r w:rsidR="003B16A0" w:rsidRPr="00D936B0">
        <w:rPr>
          <w:rFonts w:ascii="Times New Roman" w:hAnsi="Times New Roman" w:cs="Times New Roman"/>
          <w:sz w:val="24"/>
          <w:szCs w:val="24"/>
        </w:rPr>
        <w:t>, включающих способность выстраивать отношения с другими людьми, заботиться о них, проявлять интерес и разрешать конфликты с учетом собственного читательского опыта.</w:t>
      </w:r>
    </w:p>
    <w:p w14:paraId="3B25015B" w14:textId="77777777" w:rsidR="00A16E65" w:rsidRPr="00D936B0" w:rsidRDefault="001C5293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16E65" w:rsidRPr="00D936B0">
        <w:rPr>
          <w:rFonts w:ascii="Times New Roman" w:hAnsi="Times New Roman" w:cs="Times New Roman"/>
          <w:sz w:val="24"/>
          <w:szCs w:val="24"/>
        </w:rPr>
        <w:t>результате изучения родной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="00A16E65" w:rsidRPr="00D936B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A16E65" w:rsidRPr="00D936B0">
        <w:rPr>
          <w:rFonts w:ascii="Times New Roman" w:hAnsi="Times New Roman" w:cs="Times New Roman"/>
          <w:sz w:val="24"/>
          <w:szCs w:val="24"/>
        </w:rPr>
        <w:t>калмыцкой )</w:t>
      </w:r>
      <w:proofErr w:type="gramEnd"/>
      <w:r w:rsidR="00A16E65" w:rsidRPr="00D936B0">
        <w:rPr>
          <w:rFonts w:ascii="Times New Roman" w:hAnsi="Times New Roman" w:cs="Times New Roman"/>
          <w:sz w:val="24"/>
          <w:szCs w:val="24"/>
        </w:rPr>
        <w:t xml:space="preserve"> литературы на уровне среднего общего образования у обучающегося будут сформированы познавательные универсальные учебные действия, коммуникативные  универсальные учебные действия, регулятивные универсальные учебные действия, умения совместной деятельности.</w:t>
      </w:r>
    </w:p>
    <w:p w14:paraId="15B1D9FA" w14:textId="77777777" w:rsidR="00A16E65" w:rsidRPr="00D936B0" w:rsidRDefault="00A16E6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базовые логические действия как часть </w:t>
      </w:r>
      <w:r w:rsidR="00631685" w:rsidRPr="00D936B0">
        <w:rPr>
          <w:rFonts w:ascii="Times New Roman" w:hAnsi="Times New Roman" w:cs="Times New Roman"/>
          <w:sz w:val="24"/>
          <w:szCs w:val="24"/>
        </w:rPr>
        <w:t>познавательных универсальных учебных действий:</w:t>
      </w:r>
    </w:p>
    <w:p w14:paraId="6303FE18" w14:textId="77777777" w:rsidR="00631685" w:rsidRPr="00D936B0" w:rsidRDefault="0063168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самостоятельно формулировать и актуализировать проблему, рассматривать ее всесторонне; </w:t>
      </w:r>
    </w:p>
    <w:p w14:paraId="2B37DA5A" w14:textId="77777777" w:rsidR="00631685" w:rsidRPr="00D936B0" w:rsidRDefault="0063168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устанавливать существенный признак или основания для сравнения литературных героев, художественных произведений  и их фрагментов, классификация и обобщение литературных фактов;</w:t>
      </w:r>
    </w:p>
    <w:p w14:paraId="18C07D4C" w14:textId="77777777" w:rsidR="00631685" w:rsidRPr="00D936B0" w:rsidRDefault="0063168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определять цели дея</w:t>
      </w:r>
      <w:r w:rsidR="00EE1F66">
        <w:rPr>
          <w:rFonts w:ascii="Times New Roman" w:hAnsi="Times New Roman" w:cs="Times New Roman"/>
          <w:sz w:val="24"/>
          <w:szCs w:val="24"/>
        </w:rPr>
        <w:t>тельности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задавать параметры  и критерии их достижений;</w:t>
      </w:r>
    </w:p>
    <w:p w14:paraId="2B9394D8" w14:textId="77777777" w:rsidR="00631685" w:rsidRPr="00D936B0" w:rsidRDefault="0063168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выявлять закономерности и противоречия в рассматриваемых явлениях, в том числе при изучен</w:t>
      </w:r>
      <w:r w:rsidR="00EE1F66">
        <w:rPr>
          <w:rFonts w:ascii="Times New Roman" w:hAnsi="Times New Roman" w:cs="Times New Roman"/>
          <w:sz w:val="24"/>
          <w:szCs w:val="24"/>
        </w:rPr>
        <w:t>ии художе</w:t>
      </w:r>
      <w:r w:rsidR="001C5293">
        <w:rPr>
          <w:rFonts w:ascii="Times New Roman" w:hAnsi="Times New Roman" w:cs="Times New Roman"/>
          <w:sz w:val="24"/>
          <w:szCs w:val="24"/>
        </w:rPr>
        <w:t>ственных произведений</w:t>
      </w:r>
      <w:r w:rsidRPr="00D936B0">
        <w:rPr>
          <w:rFonts w:ascii="Times New Roman" w:hAnsi="Times New Roman" w:cs="Times New Roman"/>
          <w:sz w:val="24"/>
          <w:szCs w:val="24"/>
        </w:rPr>
        <w:t>;</w:t>
      </w:r>
    </w:p>
    <w:p w14:paraId="57C1D9D7" w14:textId="77777777" w:rsidR="00631685" w:rsidRPr="00D936B0" w:rsidRDefault="0063168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вн</w:t>
      </w:r>
      <w:r w:rsidR="00EE1F66">
        <w:rPr>
          <w:rFonts w:ascii="Times New Roman" w:hAnsi="Times New Roman" w:cs="Times New Roman"/>
          <w:sz w:val="24"/>
          <w:szCs w:val="24"/>
        </w:rPr>
        <w:t>осить коррективы в деятельность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оценивать риски и соответствие результатов целям;</w:t>
      </w:r>
    </w:p>
    <w:p w14:paraId="42CEEFDC" w14:textId="77777777" w:rsidR="00631685" w:rsidRPr="00D936B0" w:rsidRDefault="0063168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lastRenderedPageBreak/>
        <w:t>- развивать креативное мышление при решении жизненных проблем с учетом собственного читательского опыта.</w:t>
      </w:r>
    </w:p>
    <w:p w14:paraId="17D4B433" w14:textId="77777777" w:rsidR="009D5892" w:rsidRPr="00D936B0" w:rsidRDefault="009D589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  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14:paraId="5611C3DF" w14:textId="77777777" w:rsidR="009D5892" w:rsidRPr="00D936B0" w:rsidRDefault="009D589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владеть навыками учебно-исследовательской и проектной деятельности на</w:t>
      </w:r>
      <w:r w:rsidR="00EE1F66">
        <w:rPr>
          <w:rFonts w:ascii="Times New Roman" w:hAnsi="Times New Roman" w:cs="Times New Roman"/>
          <w:sz w:val="24"/>
          <w:szCs w:val="24"/>
        </w:rPr>
        <w:t xml:space="preserve"> основе литературного материала</w:t>
      </w:r>
      <w:r w:rsidRPr="00D936B0">
        <w:rPr>
          <w:rFonts w:ascii="Times New Roman" w:hAnsi="Times New Roman" w:cs="Times New Roman"/>
          <w:sz w:val="24"/>
          <w:szCs w:val="24"/>
        </w:rPr>
        <w:t>, навыками разрешения проблем с использован</w:t>
      </w:r>
      <w:r w:rsidR="00EE1F66">
        <w:rPr>
          <w:rFonts w:ascii="Times New Roman" w:hAnsi="Times New Roman" w:cs="Times New Roman"/>
          <w:sz w:val="24"/>
          <w:szCs w:val="24"/>
        </w:rPr>
        <w:t>ием художественных произведений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способностью и готовностью к самостоятельному поиску мет</w:t>
      </w:r>
      <w:r w:rsidR="001C5293">
        <w:rPr>
          <w:rFonts w:ascii="Times New Roman" w:hAnsi="Times New Roman" w:cs="Times New Roman"/>
          <w:sz w:val="24"/>
          <w:szCs w:val="24"/>
        </w:rPr>
        <w:t>одов решения практических задач</w:t>
      </w:r>
      <w:r w:rsidRPr="00D936B0">
        <w:rPr>
          <w:rFonts w:ascii="Times New Roman" w:hAnsi="Times New Roman" w:cs="Times New Roman"/>
          <w:sz w:val="24"/>
          <w:szCs w:val="24"/>
        </w:rPr>
        <w:t>, применению различных методов познания;</w:t>
      </w:r>
    </w:p>
    <w:p w14:paraId="02941676" w14:textId="77777777" w:rsidR="009D5892" w:rsidRPr="00D936B0" w:rsidRDefault="009D589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осуществлять различные виды деятельности по получению нового знания по родно</w:t>
      </w:r>
      <w:r w:rsidR="00EE1F66">
        <w:rPr>
          <w:rFonts w:ascii="Times New Roman" w:hAnsi="Times New Roman" w:cs="Times New Roman"/>
          <w:sz w:val="24"/>
          <w:szCs w:val="24"/>
        </w:rPr>
        <w:t>й</w:t>
      </w:r>
      <w:r w:rsidR="001C5293">
        <w:rPr>
          <w:rFonts w:ascii="Times New Roman" w:hAnsi="Times New Roman" w:cs="Times New Roman"/>
          <w:sz w:val="24"/>
          <w:szCs w:val="24"/>
        </w:rPr>
        <w:t xml:space="preserve"> (</w:t>
      </w:r>
      <w:r w:rsidRPr="00D936B0">
        <w:rPr>
          <w:rFonts w:ascii="Times New Roman" w:hAnsi="Times New Roman" w:cs="Times New Roman"/>
          <w:sz w:val="24"/>
          <w:szCs w:val="24"/>
        </w:rPr>
        <w:t>калмыцкой) литературе, его интерпретации, преобразованию и применению в различных учебных ситуациях, в том числе п</w:t>
      </w:r>
      <w:r w:rsidR="00EE1F66">
        <w:rPr>
          <w:rFonts w:ascii="Times New Roman" w:hAnsi="Times New Roman" w:cs="Times New Roman"/>
          <w:sz w:val="24"/>
          <w:szCs w:val="24"/>
        </w:rPr>
        <w:t>р</w:t>
      </w:r>
      <w:r w:rsidRPr="00D936B0">
        <w:rPr>
          <w:rFonts w:ascii="Times New Roman" w:hAnsi="Times New Roman" w:cs="Times New Roman"/>
          <w:sz w:val="24"/>
          <w:szCs w:val="24"/>
        </w:rPr>
        <w:t>и создании учебных проектов;</w:t>
      </w:r>
    </w:p>
    <w:p w14:paraId="062E552F" w14:textId="77777777" w:rsidR="009D5892" w:rsidRPr="00D936B0" w:rsidRDefault="00EE1F66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владеть научной терминологией</w:t>
      </w:r>
      <w:r w:rsidR="009D5892" w:rsidRPr="00D936B0">
        <w:rPr>
          <w:rFonts w:ascii="Times New Roman" w:hAnsi="Times New Roman" w:cs="Times New Roman"/>
          <w:sz w:val="24"/>
          <w:szCs w:val="24"/>
        </w:rPr>
        <w:t>, общенаучными ключевыми понятиями и методами современного литературоведения;</w:t>
      </w:r>
    </w:p>
    <w:p w14:paraId="3A8694EA" w14:textId="77777777" w:rsidR="009D5892" w:rsidRPr="00D936B0" w:rsidRDefault="009D589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ставить и формулировать собственные задачи в образовательной деятельности и жизненных ситуациях с учетом собственного читательского опыта;</w:t>
      </w:r>
    </w:p>
    <w:p w14:paraId="580B9F40" w14:textId="77777777" w:rsidR="009D5892" w:rsidRPr="00D936B0" w:rsidRDefault="009D589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- </w:t>
      </w:r>
      <w:r w:rsidR="00EE7018" w:rsidRPr="00D936B0">
        <w:rPr>
          <w:rFonts w:ascii="Times New Roman" w:hAnsi="Times New Roman" w:cs="Times New Roman"/>
          <w:sz w:val="24"/>
          <w:szCs w:val="24"/>
        </w:rPr>
        <w:t>выявлять причинно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="00EE7018"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="00EE7018" w:rsidRPr="00D936B0">
        <w:rPr>
          <w:rFonts w:ascii="Times New Roman" w:hAnsi="Times New Roman" w:cs="Times New Roman"/>
          <w:sz w:val="24"/>
          <w:szCs w:val="24"/>
        </w:rPr>
        <w:t>следственные связи и актуализировать задачу, выдвигать гипотезу ее решения, находить аргументы для д</w:t>
      </w:r>
      <w:r w:rsidR="00EE1F66">
        <w:rPr>
          <w:rFonts w:ascii="Times New Roman" w:hAnsi="Times New Roman" w:cs="Times New Roman"/>
          <w:sz w:val="24"/>
          <w:szCs w:val="24"/>
        </w:rPr>
        <w:t>оказательства своих утверждений</w:t>
      </w:r>
      <w:r w:rsidR="00EE7018" w:rsidRPr="00D936B0">
        <w:rPr>
          <w:rFonts w:ascii="Times New Roman" w:hAnsi="Times New Roman" w:cs="Times New Roman"/>
          <w:sz w:val="24"/>
          <w:szCs w:val="24"/>
        </w:rPr>
        <w:t>, задавать параметры и критерии решения;</w:t>
      </w:r>
    </w:p>
    <w:p w14:paraId="50E94B64" w14:textId="77777777" w:rsidR="00EE7018" w:rsidRPr="00D936B0" w:rsidRDefault="00EE7018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анализировать полученные в ходе решения задачи р</w:t>
      </w:r>
      <w:r w:rsidR="00EE1F66">
        <w:rPr>
          <w:rFonts w:ascii="Times New Roman" w:hAnsi="Times New Roman" w:cs="Times New Roman"/>
          <w:sz w:val="24"/>
          <w:szCs w:val="24"/>
        </w:rPr>
        <w:t>езультаты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критически оценивать их достоверность, прогнозировать изменения в новых условиях;</w:t>
      </w:r>
    </w:p>
    <w:p w14:paraId="20FE1FCF" w14:textId="77777777" w:rsidR="00EE7018" w:rsidRPr="00D936B0" w:rsidRDefault="00EE1F66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давать оценку новым ситуациям</w:t>
      </w:r>
      <w:r w:rsidR="00EE7018" w:rsidRPr="00D936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7018" w:rsidRPr="00D936B0">
        <w:rPr>
          <w:rFonts w:ascii="Times New Roman" w:hAnsi="Times New Roman" w:cs="Times New Roman"/>
          <w:sz w:val="24"/>
          <w:szCs w:val="24"/>
        </w:rPr>
        <w:t>оценивать приобретенный опыт;</w:t>
      </w:r>
    </w:p>
    <w:p w14:paraId="501711EE" w14:textId="77777777" w:rsidR="00EE7018" w:rsidRPr="00D936B0" w:rsidRDefault="00EE7018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уметь переносить знания, в том числе полученные в результате чтения и изучения литературных произве</w:t>
      </w:r>
      <w:r w:rsidR="00EE1F66">
        <w:rPr>
          <w:rFonts w:ascii="Times New Roman" w:hAnsi="Times New Roman" w:cs="Times New Roman"/>
          <w:sz w:val="24"/>
          <w:szCs w:val="24"/>
        </w:rPr>
        <w:t>дений</w:t>
      </w:r>
      <w:r w:rsidRPr="00D936B0">
        <w:rPr>
          <w:rFonts w:ascii="Times New Roman" w:hAnsi="Times New Roman" w:cs="Times New Roman"/>
          <w:sz w:val="24"/>
          <w:szCs w:val="24"/>
        </w:rPr>
        <w:t>, в познавательную и практическую области жизнедеятельности;</w:t>
      </w:r>
    </w:p>
    <w:p w14:paraId="2017A71D" w14:textId="77777777" w:rsidR="00EE7018" w:rsidRPr="00D936B0" w:rsidRDefault="00EE7018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уметь интегрировать знания из разных предметных областей;</w:t>
      </w:r>
    </w:p>
    <w:p w14:paraId="4672BA3C" w14:textId="77777777" w:rsidR="00EE7018" w:rsidRPr="00D936B0" w:rsidRDefault="00EE7018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выдвигать новые идеи, ор</w:t>
      </w:r>
      <w:r w:rsidR="001C5293">
        <w:rPr>
          <w:rFonts w:ascii="Times New Roman" w:hAnsi="Times New Roman" w:cs="Times New Roman"/>
          <w:sz w:val="24"/>
          <w:szCs w:val="24"/>
        </w:rPr>
        <w:t>игинальные подходы</w:t>
      </w:r>
      <w:r w:rsidRPr="00D936B0">
        <w:rPr>
          <w:rFonts w:ascii="Times New Roman" w:hAnsi="Times New Roman" w:cs="Times New Roman"/>
          <w:sz w:val="24"/>
          <w:szCs w:val="24"/>
        </w:rPr>
        <w:t>, предлагать альтернативные способы решения проблем.</w:t>
      </w:r>
    </w:p>
    <w:p w14:paraId="3A5F5A34" w14:textId="77777777" w:rsidR="003E5B87" w:rsidRPr="00D936B0" w:rsidRDefault="003E5B87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14:paraId="77143E86" w14:textId="77777777" w:rsidR="003E5B87" w:rsidRPr="00D936B0" w:rsidRDefault="003E5B87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 xml:space="preserve">- владеть навыками получения информации, </w:t>
      </w:r>
      <w:r w:rsidR="00EE1F66">
        <w:rPr>
          <w:rFonts w:ascii="Times New Roman" w:hAnsi="Times New Roman" w:cs="Times New Roman"/>
          <w:sz w:val="24"/>
          <w:szCs w:val="24"/>
        </w:rPr>
        <w:t>в том числе литературоведческой</w:t>
      </w:r>
      <w:r w:rsidRPr="00D936B0">
        <w:rPr>
          <w:rFonts w:ascii="Times New Roman" w:hAnsi="Times New Roman" w:cs="Times New Roman"/>
          <w:sz w:val="24"/>
          <w:szCs w:val="24"/>
        </w:rPr>
        <w:t>,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 при изучении той или иной темы по родной (калмыцкой) литературе;</w:t>
      </w:r>
    </w:p>
    <w:p w14:paraId="5EAF9F60" w14:textId="77777777" w:rsidR="00A7445C" w:rsidRPr="00D936B0" w:rsidRDefault="003E5B87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 xml:space="preserve">создавать </w:t>
      </w:r>
      <w:r w:rsidR="00A7445C" w:rsidRPr="00D936B0">
        <w:rPr>
          <w:rFonts w:ascii="Times New Roman" w:hAnsi="Times New Roman" w:cs="Times New Roman"/>
          <w:sz w:val="24"/>
          <w:szCs w:val="24"/>
        </w:rPr>
        <w:t>тексты в различных форматах и жанрах с учетом назначения информации и ее целевой аудитории, выбирая оптимальную форму представления и визуализации;</w:t>
      </w:r>
    </w:p>
    <w:p w14:paraId="12821A18" w14:textId="77777777" w:rsidR="009D5892" w:rsidRPr="00D936B0" w:rsidRDefault="00A7445C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оценивать достоверность литературной и другой информации, ее соответствие правовым и морально –этическим нормам;</w:t>
      </w:r>
    </w:p>
    <w:p w14:paraId="242FB3A2" w14:textId="77777777" w:rsidR="00A7445C" w:rsidRPr="00D936B0" w:rsidRDefault="00A7445C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</w:r>
      <w:r w:rsidR="00B15642" w:rsidRPr="00D936B0">
        <w:rPr>
          <w:rFonts w:ascii="Times New Roman" w:hAnsi="Times New Roman" w:cs="Times New Roman"/>
          <w:sz w:val="24"/>
          <w:szCs w:val="24"/>
        </w:rPr>
        <w:t>;</w:t>
      </w:r>
    </w:p>
    <w:p w14:paraId="550B0812" w14:textId="77777777" w:rsidR="00B15642" w:rsidRPr="00D936B0" w:rsidRDefault="00B1564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владеть навыками защиты личной информации, соблюдать требования информационной безопасности.</w:t>
      </w:r>
    </w:p>
    <w:p w14:paraId="2341798D" w14:textId="77777777" w:rsidR="00B15642" w:rsidRPr="00D936B0" w:rsidRDefault="00B1564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У обучающегося будут сформированы умения общения как часть коммуникативных универсальных учебных действий:</w:t>
      </w:r>
    </w:p>
    <w:p w14:paraId="21E0D5FD" w14:textId="77777777" w:rsidR="00B15642" w:rsidRPr="00D936B0" w:rsidRDefault="00B1564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осуществлять коммуникацию во всех сферах жизни, в том числе на уроке  родной (калмыцкой) литературы;</w:t>
      </w:r>
    </w:p>
    <w:p w14:paraId="497E147D" w14:textId="77777777" w:rsidR="00B15642" w:rsidRPr="00D936B0" w:rsidRDefault="00B1564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 смягчать конфликты;</w:t>
      </w:r>
    </w:p>
    <w:p w14:paraId="04E4E77D" w14:textId="77777777" w:rsidR="00B15642" w:rsidRPr="00D936B0" w:rsidRDefault="00B1564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владеть различными способами общения и взаимодействия;</w:t>
      </w:r>
    </w:p>
    <w:p w14:paraId="5C916559" w14:textId="77777777" w:rsidR="00B15642" w:rsidRPr="00D936B0" w:rsidRDefault="00B1564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аргументированно вести диалог, развернуто и логично излагать в процессе анализа литературного произведения свою точку зрения с использованием языковых средств.</w:t>
      </w:r>
    </w:p>
    <w:p w14:paraId="50E9F759" w14:textId="77777777" w:rsidR="003B16A0" w:rsidRPr="00D936B0" w:rsidRDefault="009768F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14:paraId="3AC30060" w14:textId="77777777" w:rsidR="009768F2" w:rsidRPr="00D936B0" w:rsidRDefault="009768F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самостоятельно осуществл</w:t>
      </w:r>
      <w:r w:rsidR="00EE1F66">
        <w:rPr>
          <w:rFonts w:ascii="Times New Roman" w:hAnsi="Times New Roman" w:cs="Times New Roman"/>
          <w:sz w:val="24"/>
          <w:szCs w:val="24"/>
        </w:rPr>
        <w:t>ять познавательную деятельность</w:t>
      </w:r>
      <w:r w:rsidRPr="00D936B0">
        <w:rPr>
          <w:rFonts w:ascii="Times New Roman" w:hAnsi="Times New Roman" w:cs="Times New Roman"/>
          <w:sz w:val="24"/>
          <w:szCs w:val="24"/>
        </w:rPr>
        <w:t>, выявлять проблемы, ставить и формулировать собственные задачи в образовательной деятельности, включая и изучение литературных про</w:t>
      </w:r>
      <w:r w:rsidR="00EE1F66">
        <w:rPr>
          <w:rFonts w:ascii="Times New Roman" w:hAnsi="Times New Roman" w:cs="Times New Roman"/>
          <w:sz w:val="24"/>
          <w:szCs w:val="24"/>
        </w:rPr>
        <w:t>изведений, и жизненных ситуаций</w:t>
      </w:r>
      <w:r w:rsidRPr="00D936B0">
        <w:rPr>
          <w:rFonts w:ascii="Times New Roman" w:hAnsi="Times New Roman" w:cs="Times New Roman"/>
          <w:sz w:val="24"/>
          <w:szCs w:val="24"/>
        </w:rPr>
        <w:t>;</w:t>
      </w:r>
    </w:p>
    <w:p w14:paraId="65F2440E" w14:textId="77777777" w:rsidR="009768F2" w:rsidRPr="00D936B0" w:rsidRDefault="009768F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самостоятельно составлять план решения проблемы при изучении  родной (калмыцкой) литературы с учетом имеющихся ресурсов, собственных возможностей и предпочтений;</w:t>
      </w:r>
    </w:p>
    <w:p w14:paraId="1A29BD7B" w14:textId="77777777" w:rsidR="009768F2" w:rsidRPr="00D936B0" w:rsidRDefault="009768F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расширять рамки учебного предмета на основе личных предпочтений с использованием читательского опыта;</w:t>
      </w:r>
    </w:p>
    <w:p w14:paraId="4E56DCD8" w14:textId="77777777" w:rsidR="009768F2" w:rsidRPr="00D936B0" w:rsidRDefault="009768F2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делать осознанный выбор, аргументировать его, брать ответственность за результаты выбора;</w:t>
      </w:r>
    </w:p>
    <w:p w14:paraId="7563170B" w14:textId="77777777" w:rsidR="009768F2" w:rsidRPr="00D936B0" w:rsidRDefault="00F9222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оценивать приобретенный опыт с учетом литературных знаний;</w:t>
      </w:r>
    </w:p>
    <w:p w14:paraId="7577F342" w14:textId="77777777" w:rsidR="00F9222F" w:rsidRPr="00D936B0" w:rsidRDefault="00F9222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стремиться к формированию и проявлению широкой эрудиции в разных областях знаний; в том числе в вопросах калмыцкой литературы, постоянно повышать свой образовательный и культурный уровень.</w:t>
      </w:r>
    </w:p>
    <w:p w14:paraId="15BC2B55" w14:textId="77777777" w:rsidR="00F9222F" w:rsidRPr="00D936B0" w:rsidRDefault="00F9222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У обучающегося будут сформированы умения самоконтроля как части  регулятивных универсальных учебных действий:</w:t>
      </w:r>
    </w:p>
    <w:p w14:paraId="6ED71532" w14:textId="77777777" w:rsidR="00F9222F" w:rsidRPr="00D936B0" w:rsidRDefault="00F9222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EE1F66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4C551DA5" w14:textId="77777777" w:rsidR="00F9222F" w:rsidRPr="00D936B0" w:rsidRDefault="00F9222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F57A54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как оснований и результатов;</w:t>
      </w:r>
    </w:p>
    <w:p w14:paraId="785F0DCB" w14:textId="77777777" w:rsidR="00F9222F" w:rsidRPr="00D936B0" w:rsidRDefault="00F9222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использовать приемы рефлексии для оценки ситуации, выбора верного решения;</w:t>
      </w:r>
    </w:p>
    <w:p w14:paraId="71A11031" w14:textId="77777777" w:rsidR="00F9222F" w:rsidRPr="00D936B0" w:rsidRDefault="00F9222F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-оценивать риски и своевременно при</w:t>
      </w:r>
      <w:r w:rsidR="00DF2405" w:rsidRPr="00D936B0">
        <w:rPr>
          <w:rFonts w:ascii="Times New Roman" w:hAnsi="Times New Roman" w:cs="Times New Roman"/>
          <w:sz w:val="24"/>
          <w:szCs w:val="24"/>
        </w:rPr>
        <w:t>ни</w:t>
      </w:r>
      <w:r w:rsidRPr="00D936B0">
        <w:rPr>
          <w:rFonts w:ascii="Times New Roman" w:hAnsi="Times New Roman" w:cs="Times New Roman"/>
          <w:sz w:val="24"/>
          <w:szCs w:val="24"/>
        </w:rPr>
        <w:t>мать решение по их снижению.</w:t>
      </w:r>
    </w:p>
    <w:p w14:paraId="4AF713EC" w14:textId="77777777" w:rsidR="00DF2405" w:rsidRPr="00D936B0" w:rsidRDefault="00DF240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У обучающегося будут сформированы умения себя и других людей как части регулятивных универсальных учебных действий:</w:t>
      </w:r>
    </w:p>
    <w:p w14:paraId="03C422C6" w14:textId="77777777" w:rsidR="00DF2405" w:rsidRPr="00D936B0" w:rsidRDefault="00DF240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F57A54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принимать себя, понимая свои недостатки и достоинства;</w:t>
      </w:r>
    </w:p>
    <w:p w14:paraId="1676B7D6" w14:textId="77777777" w:rsidR="00DF2405" w:rsidRPr="00D936B0" w:rsidRDefault="00DF240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F57A54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принимать мотивы и аргументы других людей при анализе результатов деятельности, в том числе в процессе чтения литературы и обсуждения литературных героев и проблем, поставленных в художественных произведениях;</w:t>
      </w:r>
    </w:p>
    <w:p w14:paraId="63773F2B" w14:textId="77777777" w:rsidR="00DF2405" w:rsidRPr="00D936B0" w:rsidRDefault="00DF240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F57A54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признавать свое право и право других на ошибку в дискуссиях на литературные темы;</w:t>
      </w:r>
    </w:p>
    <w:p w14:paraId="70BF37D3" w14:textId="77777777" w:rsidR="00DF2405" w:rsidRPr="00D936B0" w:rsidRDefault="00DF240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F57A54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развивать способность видеть мир с позиции другого человека, используя знания по литературе.</w:t>
      </w:r>
    </w:p>
    <w:p w14:paraId="72CD865F" w14:textId="77777777" w:rsidR="003B16A0" w:rsidRPr="00D936B0" w:rsidRDefault="00DF240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У обучающегося будут сформированы умения совместной деятельности:</w:t>
      </w:r>
    </w:p>
    <w:p w14:paraId="51A8D9EE" w14:textId="77777777" w:rsidR="00DF2405" w:rsidRPr="00D936B0" w:rsidRDefault="00DF240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</w:t>
      </w:r>
      <w:r w:rsidR="00F57A54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понимать и использовать  преимущества командной и индивидуальной работы;</w:t>
      </w:r>
    </w:p>
    <w:p w14:paraId="55BD5D32" w14:textId="77777777" w:rsidR="00DF2405" w:rsidRPr="00D936B0" w:rsidRDefault="00DF2405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выбирать тематику и методы совместных действий с учетом общих интересов и возможностей каждого члена коллектива;</w:t>
      </w:r>
    </w:p>
    <w:p w14:paraId="5CAD29EB" w14:textId="77777777" w:rsidR="00DF2405" w:rsidRPr="00D936B0" w:rsidRDefault="00042FCA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принима</w:t>
      </w:r>
      <w:r w:rsidR="00F57A54">
        <w:rPr>
          <w:rFonts w:ascii="Times New Roman" w:hAnsi="Times New Roman" w:cs="Times New Roman"/>
          <w:sz w:val="24"/>
          <w:szCs w:val="24"/>
        </w:rPr>
        <w:t>ть цели совместной деятельности</w:t>
      </w:r>
      <w:r w:rsidRPr="00D936B0">
        <w:rPr>
          <w:rFonts w:ascii="Times New Roman" w:hAnsi="Times New Roman" w:cs="Times New Roman"/>
          <w:sz w:val="24"/>
          <w:szCs w:val="24"/>
        </w:rPr>
        <w:t>, организовать и координировать действия по их достижению: составлять план действий, распределять роли с учетом мнений участников,</w:t>
      </w:r>
      <w:r w:rsidR="009B7120" w:rsidRPr="00D936B0">
        <w:rPr>
          <w:rFonts w:ascii="Times New Roman" w:hAnsi="Times New Roman" w:cs="Times New Roman"/>
          <w:sz w:val="24"/>
          <w:szCs w:val="24"/>
        </w:rPr>
        <w:t xml:space="preserve"> обсуждать результаты совместной работы;</w:t>
      </w:r>
    </w:p>
    <w:p w14:paraId="7A2E05A4" w14:textId="77777777" w:rsidR="009B7120" w:rsidRPr="00D936B0" w:rsidRDefault="009B712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оценивать качество своего вклада и вклада каждого участника команды в общий результат</w:t>
      </w:r>
      <w:r w:rsidR="001B56BD" w:rsidRPr="00D936B0">
        <w:rPr>
          <w:rFonts w:ascii="Times New Roman" w:hAnsi="Times New Roman" w:cs="Times New Roman"/>
          <w:sz w:val="24"/>
          <w:szCs w:val="24"/>
        </w:rPr>
        <w:t xml:space="preserve"> по разработанным критериям;</w:t>
      </w:r>
    </w:p>
    <w:p w14:paraId="529B6CA6" w14:textId="77777777" w:rsidR="001B56BD" w:rsidRPr="00D936B0" w:rsidRDefault="001B56BD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предлагать новые проекты, в том числе литературные, оценивать идеи с позиции новизны, оригинальности, практической значимости;</w:t>
      </w:r>
    </w:p>
    <w:p w14:paraId="2FA3F0C0" w14:textId="77777777" w:rsidR="001B56BD" w:rsidRPr="00D936B0" w:rsidRDefault="001B56BD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координировать и выполнять работу в условиях реального, виртуального и комбинированного взаимодействия, в том числе при выполнении проектов по родной (калмыцкой) литературе;</w:t>
      </w:r>
    </w:p>
    <w:p w14:paraId="3F57C46D" w14:textId="77777777" w:rsidR="001B56BD" w:rsidRPr="00D936B0" w:rsidRDefault="001B56BD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- проявлять творческие способности и воображение, быть инициативным.</w:t>
      </w:r>
    </w:p>
    <w:p w14:paraId="251758CD" w14:textId="77777777" w:rsidR="003B16A0" w:rsidRPr="00F57A54" w:rsidRDefault="003B16A0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7A54">
        <w:rPr>
          <w:rFonts w:ascii="Times New Roman" w:hAnsi="Times New Roman" w:cs="Times New Roman"/>
          <w:b/>
          <w:sz w:val="24"/>
          <w:szCs w:val="24"/>
        </w:rPr>
        <w:t>Предметные результаты изучения родной (калмы</w:t>
      </w:r>
      <w:r w:rsidR="00F57A54">
        <w:rPr>
          <w:rFonts w:ascii="Times New Roman" w:hAnsi="Times New Roman" w:cs="Times New Roman"/>
          <w:b/>
          <w:sz w:val="24"/>
          <w:szCs w:val="24"/>
        </w:rPr>
        <w:t>цкой</w:t>
      </w:r>
      <w:r w:rsidRPr="00F57A54">
        <w:rPr>
          <w:rFonts w:ascii="Times New Roman" w:hAnsi="Times New Roman" w:cs="Times New Roman"/>
          <w:b/>
          <w:sz w:val="24"/>
          <w:szCs w:val="24"/>
        </w:rPr>
        <w:t>) литературы.</w:t>
      </w:r>
    </w:p>
    <w:p w14:paraId="0BB663BA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К концу обучения в 10 классе обучающийся научится:</w:t>
      </w:r>
    </w:p>
    <w:p w14:paraId="6F1C9356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 xml:space="preserve">описывать жизненный путь и творчество писателя </w:t>
      </w:r>
      <w:r w:rsidR="00F57A54">
        <w:rPr>
          <w:rFonts w:ascii="Times New Roman" w:hAnsi="Times New Roman" w:cs="Times New Roman"/>
          <w:sz w:val="24"/>
          <w:szCs w:val="24"/>
        </w:rPr>
        <w:t xml:space="preserve"> (предложенного или по выбору)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F57A54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приводя сравнения и оценивая произведение, воспроизводить отдельные отрывки наизусть;</w:t>
      </w:r>
    </w:p>
    <w:p w14:paraId="364D2FFF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определять принадлежность художественного произведения к одному</w:t>
      </w:r>
      <w:r w:rsidR="00F57A54">
        <w:rPr>
          <w:rFonts w:ascii="Times New Roman" w:hAnsi="Times New Roman" w:cs="Times New Roman"/>
          <w:sz w:val="24"/>
          <w:szCs w:val="24"/>
        </w:rPr>
        <w:t xml:space="preserve"> из литературных родов и жанров</w:t>
      </w:r>
      <w:r w:rsidRPr="00D936B0">
        <w:rPr>
          <w:rFonts w:ascii="Times New Roman" w:hAnsi="Times New Roman" w:cs="Times New Roman"/>
          <w:sz w:val="24"/>
          <w:szCs w:val="24"/>
        </w:rPr>
        <w:t>, находить черты, присущие литературе этого периода;</w:t>
      </w:r>
    </w:p>
    <w:p w14:paraId="4A3716E3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выделять главные особенности творчества писателя, обосновав свою точку зрения;</w:t>
      </w:r>
    </w:p>
    <w:p w14:paraId="3E75E6B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понимать связь литературного произведения с явлением общественной и культурной жизни;</w:t>
      </w:r>
    </w:p>
    <w:p w14:paraId="4C20FC0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выделять в литературном произведении общечеловеческие и конкретно-исторические ценности, сквозные и вечные проблемы;</w:t>
      </w:r>
    </w:p>
    <w:p w14:paraId="28719AEC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пересказывать содержание литературного произведения, описанных в нем событий и характеров,</w:t>
      </w:r>
      <w:r w:rsidR="00F57A54">
        <w:rPr>
          <w:rFonts w:ascii="Times New Roman" w:hAnsi="Times New Roman" w:cs="Times New Roman"/>
          <w:sz w:val="24"/>
          <w:szCs w:val="24"/>
        </w:rPr>
        <w:t xml:space="preserve"> оценивать</w:t>
      </w:r>
      <w:r w:rsidRPr="00D936B0">
        <w:rPr>
          <w:rFonts w:ascii="Times New Roman" w:hAnsi="Times New Roman" w:cs="Times New Roman"/>
          <w:sz w:val="24"/>
          <w:szCs w:val="24"/>
        </w:rPr>
        <w:t>, сопоставлять с другими произведениями; рассказывать о литературе отдельных периодов, обобщая полученные сведения;</w:t>
      </w:r>
    </w:p>
    <w:p w14:paraId="2951054F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осмысленно и выразительно читать художественные произведения различных жанров;</w:t>
      </w:r>
    </w:p>
    <w:p w14:paraId="24457CAB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писать сочинения по литературным  произведения</w:t>
      </w:r>
      <w:r w:rsidR="00F57A54">
        <w:rPr>
          <w:rFonts w:ascii="Times New Roman" w:hAnsi="Times New Roman" w:cs="Times New Roman"/>
          <w:sz w:val="24"/>
          <w:szCs w:val="24"/>
        </w:rPr>
        <w:t>м, на тему творчества писателя</w:t>
      </w:r>
      <w:r w:rsidRPr="00D936B0">
        <w:rPr>
          <w:rFonts w:ascii="Times New Roman" w:hAnsi="Times New Roman" w:cs="Times New Roman"/>
          <w:sz w:val="24"/>
          <w:szCs w:val="24"/>
        </w:rPr>
        <w:t>, о литературе отдельного периода и о национальной литературе в целом, основываясь на собственных взглядах, чувствах и личном опыте;</w:t>
      </w:r>
    </w:p>
    <w:p w14:paraId="18CC8537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самостоятельно находить ответы на проблемные вопросы, касающиеся литературного  произведен</w:t>
      </w:r>
      <w:r w:rsidR="00F57A54">
        <w:rPr>
          <w:rFonts w:ascii="Times New Roman" w:hAnsi="Times New Roman" w:cs="Times New Roman"/>
          <w:sz w:val="24"/>
          <w:szCs w:val="24"/>
        </w:rPr>
        <w:t>ия</w:t>
      </w:r>
      <w:r w:rsidRPr="00D936B0">
        <w:rPr>
          <w:rFonts w:ascii="Times New Roman" w:hAnsi="Times New Roman" w:cs="Times New Roman"/>
          <w:sz w:val="24"/>
          <w:szCs w:val="24"/>
        </w:rPr>
        <w:t>, творчества писателя, литературного периода и отдельных явлений в  национальной литературе;</w:t>
      </w:r>
    </w:p>
    <w:p w14:paraId="791F4154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видеть ассоциативные связи между  литературным  произведением и другими текстами, в том числе произведениями других жанров искусства;</w:t>
      </w:r>
    </w:p>
    <w:p w14:paraId="3F1A361E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проводить полный анализ литературного текста;</w:t>
      </w:r>
    </w:p>
    <w:p w14:paraId="6B9AE773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переводить небольшие художественные тексты с калмыцкого языка на русский, с русского языка на калмыцкий;</w:t>
      </w:r>
    </w:p>
    <w:p w14:paraId="30AE1CB7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сравнивать проблематику и тематику различных произведений, определять их особенности;</w:t>
      </w:r>
    </w:p>
    <w:p w14:paraId="22906EBA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сравнивать творчество и отдельные произведения конкретных писателей, определять и давать оценку их общим и различным сторонам;</w:t>
      </w:r>
    </w:p>
    <w:p w14:paraId="19F48BAC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оценивать место и роль калмыцкой литературы в мировом литературном процессе;</w:t>
      </w:r>
    </w:p>
    <w:p w14:paraId="559EFE81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выполнять творческие работы различного характера по изученному произведению;</w:t>
      </w:r>
    </w:p>
    <w:p w14:paraId="4F967D7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извл</w:t>
      </w:r>
      <w:r w:rsidR="00F57A54">
        <w:rPr>
          <w:rFonts w:ascii="Times New Roman" w:hAnsi="Times New Roman" w:cs="Times New Roman"/>
          <w:sz w:val="24"/>
          <w:szCs w:val="24"/>
        </w:rPr>
        <w:t>екать из различных источников</w:t>
      </w:r>
      <w:r w:rsidRPr="00D936B0">
        <w:rPr>
          <w:rFonts w:ascii="Times New Roman" w:hAnsi="Times New Roman" w:cs="Times New Roman"/>
          <w:sz w:val="24"/>
          <w:szCs w:val="24"/>
        </w:rPr>
        <w:t>, систематизировать и анализировать материал на определенную тему по творческому наследию писателей и поэтов, передавать его в устной форме.</w:t>
      </w:r>
    </w:p>
    <w:p w14:paraId="5B583FEE" w14:textId="77777777" w:rsidR="003B16A0" w:rsidRPr="00F57A54" w:rsidRDefault="003B16A0" w:rsidP="00D936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7A54">
        <w:rPr>
          <w:rFonts w:ascii="Times New Roman" w:hAnsi="Times New Roman" w:cs="Times New Roman"/>
          <w:b/>
          <w:sz w:val="24"/>
          <w:szCs w:val="24"/>
        </w:rPr>
        <w:lastRenderedPageBreak/>
        <w:t>Предметные резуль</w:t>
      </w:r>
      <w:r w:rsidR="001C5293">
        <w:rPr>
          <w:rFonts w:ascii="Times New Roman" w:hAnsi="Times New Roman" w:cs="Times New Roman"/>
          <w:b/>
          <w:sz w:val="24"/>
          <w:szCs w:val="24"/>
        </w:rPr>
        <w:t>таты изучения родной (калмыцкой</w:t>
      </w:r>
      <w:r w:rsidRPr="00F57A54">
        <w:rPr>
          <w:rFonts w:ascii="Times New Roman" w:hAnsi="Times New Roman" w:cs="Times New Roman"/>
          <w:b/>
          <w:sz w:val="24"/>
          <w:szCs w:val="24"/>
        </w:rPr>
        <w:t>) литературы.</w:t>
      </w:r>
    </w:p>
    <w:p w14:paraId="6399776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К концу обучения в 11 классе обучающийся научится:</w:t>
      </w:r>
    </w:p>
    <w:p w14:paraId="1186CAD8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объяснять основные закономерности  литературно</w:t>
      </w:r>
      <w:r w:rsidR="00F57A54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- исторического процесса и основные качества литературных направлений и явлений калмыцкой литературы;</w:t>
      </w:r>
    </w:p>
    <w:p w14:paraId="7B206FD2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сравнивать схожие по т</w:t>
      </w:r>
      <w:r w:rsidR="00F57A54">
        <w:rPr>
          <w:rFonts w:ascii="Times New Roman" w:hAnsi="Times New Roman" w:cs="Times New Roman"/>
          <w:sz w:val="24"/>
          <w:szCs w:val="24"/>
        </w:rPr>
        <w:t>ематике  произведения калмыцкой, русской (</w:t>
      </w:r>
      <w:r w:rsidRPr="00D936B0">
        <w:rPr>
          <w:rFonts w:ascii="Times New Roman" w:hAnsi="Times New Roman" w:cs="Times New Roman"/>
          <w:sz w:val="24"/>
          <w:szCs w:val="24"/>
        </w:rPr>
        <w:t>или других народов) литератур, выделять национальные особенности;</w:t>
      </w:r>
    </w:p>
    <w:p w14:paraId="266EC3B3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объяснять взаимосвязь событий, характеры и поступки героев,</w:t>
      </w:r>
      <w:r w:rsidR="00F57A54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роль художественных средств в раскрытии идейно-эстетического содержания произведения;</w:t>
      </w:r>
    </w:p>
    <w:p w14:paraId="02567FF9" w14:textId="77777777" w:rsidR="003B16A0" w:rsidRPr="00D936B0" w:rsidRDefault="00F57A54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привлекать текст </w:t>
      </w:r>
      <w:r w:rsidR="003B16A0" w:rsidRPr="00D936B0">
        <w:rPr>
          <w:rFonts w:ascii="Times New Roman" w:hAnsi="Times New Roman" w:cs="Times New Roman"/>
          <w:sz w:val="24"/>
          <w:szCs w:val="24"/>
        </w:rPr>
        <w:t>произведения для обоснования своих выводов, на достаточном уровне владеть монологической литературной речью;</w:t>
      </w:r>
    </w:p>
    <w:p w14:paraId="4B78340B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в совершенстве владеть разными видами рече</w:t>
      </w:r>
      <w:r w:rsidR="00F57A54">
        <w:rPr>
          <w:rFonts w:ascii="Times New Roman" w:hAnsi="Times New Roman" w:cs="Times New Roman"/>
          <w:sz w:val="24"/>
          <w:szCs w:val="24"/>
        </w:rPr>
        <w:t>вой и читательской деятельности</w:t>
      </w:r>
      <w:r w:rsidRPr="00D936B0">
        <w:rPr>
          <w:rFonts w:ascii="Times New Roman" w:hAnsi="Times New Roman" w:cs="Times New Roman"/>
          <w:sz w:val="24"/>
          <w:szCs w:val="24"/>
        </w:rPr>
        <w:t>,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межличностногои межкультурного общения;</w:t>
      </w:r>
    </w:p>
    <w:p w14:paraId="5D7179DD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участвовать в дискуссии на учебно-нау</w:t>
      </w:r>
      <w:r w:rsidR="00F57A54">
        <w:rPr>
          <w:rFonts w:ascii="Times New Roman" w:hAnsi="Times New Roman" w:cs="Times New Roman"/>
          <w:sz w:val="24"/>
          <w:szCs w:val="24"/>
        </w:rPr>
        <w:t>чные темы (обсуждение проектов)</w:t>
      </w:r>
      <w:r w:rsidRPr="00D936B0">
        <w:rPr>
          <w:rFonts w:ascii="Times New Roman" w:hAnsi="Times New Roman" w:cs="Times New Roman"/>
          <w:sz w:val="24"/>
          <w:szCs w:val="24"/>
        </w:rPr>
        <w:t>, соблюдая  нормы учебно-научного общения;</w:t>
      </w:r>
    </w:p>
    <w:p w14:paraId="655D0B65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анализировать и оценивать речевые высказывания с точки зрения их успешности в достижении прогнозируемого результата;</w:t>
      </w:r>
    </w:p>
    <w:p w14:paraId="3D8B020D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писать рецензии на прочитанные художественные тексты;</w:t>
      </w:r>
    </w:p>
    <w:p w14:paraId="18DA76D4" w14:textId="77777777" w:rsidR="003B16A0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создавать в устной и письменной форме у</w:t>
      </w:r>
      <w:r w:rsidR="001C5293">
        <w:rPr>
          <w:rFonts w:ascii="Times New Roman" w:hAnsi="Times New Roman" w:cs="Times New Roman"/>
          <w:sz w:val="24"/>
          <w:szCs w:val="24"/>
        </w:rPr>
        <w:t>чебно-научные тексты (</w:t>
      </w:r>
      <w:r w:rsidR="00F57A54">
        <w:rPr>
          <w:rFonts w:ascii="Times New Roman" w:hAnsi="Times New Roman" w:cs="Times New Roman"/>
          <w:sz w:val="24"/>
          <w:szCs w:val="24"/>
        </w:rPr>
        <w:t>рефераты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F57A54">
        <w:rPr>
          <w:rFonts w:ascii="Times New Roman" w:hAnsi="Times New Roman" w:cs="Times New Roman"/>
          <w:sz w:val="24"/>
          <w:szCs w:val="24"/>
        </w:rPr>
        <w:t xml:space="preserve"> тезисы, конспекты</w:t>
      </w:r>
      <w:r w:rsidRPr="00D936B0">
        <w:rPr>
          <w:rFonts w:ascii="Times New Roman" w:hAnsi="Times New Roman" w:cs="Times New Roman"/>
          <w:sz w:val="24"/>
          <w:szCs w:val="24"/>
        </w:rPr>
        <w:t>,</w:t>
      </w:r>
      <w:r w:rsidR="00F57A54">
        <w:rPr>
          <w:rFonts w:ascii="Times New Roman" w:hAnsi="Times New Roman" w:cs="Times New Roman"/>
          <w:sz w:val="24"/>
          <w:szCs w:val="24"/>
        </w:rPr>
        <w:t xml:space="preserve"> </w:t>
      </w:r>
      <w:r w:rsidRPr="00D936B0">
        <w:rPr>
          <w:rFonts w:ascii="Times New Roman" w:hAnsi="Times New Roman" w:cs="Times New Roman"/>
          <w:sz w:val="24"/>
          <w:szCs w:val="24"/>
        </w:rPr>
        <w:t>дискуссии ) с учетом внеязыковых требований, предъявляемых к ним, и в соответствии со спецификой употребления в них языковых средств;</w:t>
      </w:r>
    </w:p>
    <w:p w14:paraId="6E6DA6E5" w14:textId="5B3AB1CC" w:rsidR="00495BF8" w:rsidRPr="00D936B0" w:rsidRDefault="003B16A0" w:rsidP="00D936B0">
      <w:pPr>
        <w:jc w:val="both"/>
        <w:rPr>
          <w:rFonts w:ascii="Times New Roman" w:hAnsi="Times New Roman" w:cs="Times New Roman"/>
          <w:sz w:val="24"/>
          <w:szCs w:val="24"/>
        </w:rPr>
      </w:pPr>
      <w:r w:rsidRPr="00D936B0">
        <w:rPr>
          <w:rFonts w:ascii="Times New Roman" w:hAnsi="Times New Roman" w:cs="Times New Roman"/>
          <w:sz w:val="24"/>
          <w:szCs w:val="24"/>
        </w:rPr>
        <w:t>•</w:t>
      </w:r>
      <w:r w:rsidRPr="00D936B0">
        <w:rPr>
          <w:rFonts w:ascii="Times New Roman" w:hAnsi="Times New Roman" w:cs="Times New Roman"/>
          <w:sz w:val="24"/>
          <w:szCs w:val="24"/>
        </w:rPr>
        <w:tab/>
        <w:t>выступать перед аудиторией сверстников с не</w:t>
      </w:r>
      <w:r w:rsidR="00F57A54">
        <w:rPr>
          <w:rFonts w:ascii="Times New Roman" w:hAnsi="Times New Roman" w:cs="Times New Roman"/>
          <w:sz w:val="24"/>
          <w:szCs w:val="24"/>
        </w:rPr>
        <w:t>большой протокольно – этикетной</w:t>
      </w:r>
      <w:r w:rsidRPr="00D936B0">
        <w:rPr>
          <w:rFonts w:ascii="Times New Roman" w:hAnsi="Times New Roman" w:cs="Times New Roman"/>
          <w:sz w:val="24"/>
          <w:szCs w:val="24"/>
        </w:rPr>
        <w:t>, развлекательной, убеждающей речью.</w:t>
      </w:r>
    </w:p>
    <w:p w14:paraId="63A26F8A" w14:textId="77777777" w:rsidR="00566653" w:rsidRPr="00566653" w:rsidRDefault="00566653" w:rsidP="00566653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mn-MN" w:eastAsia="ru-RU"/>
        </w:rPr>
      </w:pPr>
      <w:r w:rsidRPr="005666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Календарно-тематическое планирование</w:t>
      </w:r>
    </w:p>
    <w:p w14:paraId="699DFDF6" w14:textId="77777777" w:rsidR="00566653" w:rsidRPr="00566653" w:rsidRDefault="00566653" w:rsidP="00566653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66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родной (</w:t>
      </w:r>
      <w:r w:rsidRPr="005666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mn-MN" w:eastAsia="ru-RU"/>
        </w:rPr>
        <w:t>калмыцкой</w:t>
      </w:r>
      <w:r w:rsidRPr="005666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5666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mn-MN" w:eastAsia="ru-RU"/>
        </w:rPr>
        <w:t>литературе</w:t>
      </w:r>
    </w:p>
    <w:p w14:paraId="6D24B7BB" w14:textId="77777777" w:rsidR="00566653" w:rsidRPr="00566653" w:rsidRDefault="00566653" w:rsidP="00566653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66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10 классе</w:t>
      </w:r>
    </w:p>
    <w:tbl>
      <w:tblPr>
        <w:tblW w:w="15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5074"/>
        <w:gridCol w:w="1276"/>
        <w:gridCol w:w="1134"/>
        <w:gridCol w:w="1276"/>
        <w:gridCol w:w="3707"/>
        <w:gridCol w:w="2143"/>
      </w:tblGrid>
      <w:tr w:rsidR="00566653" w:rsidRPr="00566653" w14:paraId="058E6DED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97A52" w14:textId="5327433D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65927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7244E" w14:textId="279CF976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r w:rsidR="006D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-во</w:t>
            </w:r>
            <w:r w:rsidRPr="00566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896D5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F42B1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по факту </w:t>
            </w:r>
          </w:p>
        </w:tc>
      </w:tr>
      <w:tr w:rsidR="00566653" w:rsidRPr="00566653" w14:paraId="79063DB9" w14:textId="77777777" w:rsidTr="00566653">
        <w:trPr>
          <w:gridAfter w:val="2"/>
          <w:wAfter w:w="5850" w:type="dxa"/>
          <w:trHeight w:val="525"/>
        </w:trPr>
        <w:tc>
          <w:tcPr>
            <w:tcW w:w="8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BC6AF" w14:textId="77777777" w:rsidR="00566653" w:rsidRPr="00566653" w:rsidRDefault="00566653" w:rsidP="0056665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1.Памятники монгольской литературы  XIII-XIV веков – 14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FA24" w14:textId="77777777" w:rsidR="00566653" w:rsidRPr="00566653" w:rsidRDefault="00566653" w:rsidP="0056665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66653" w:rsidRPr="00566653" w14:paraId="4E0CE60A" w14:textId="77777777" w:rsidTr="006D348F">
        <w:trPr>
          <w:gridAfter w:val="2"/>
          <w:wAfter w:w="5850" w:type="dxa"/>
          <w:trHeight w:val="689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ACBC7" w14:textId="77777777" w:rsidR="00566653" w:rsidRPr="00566653" w:rsidRDefault="00566653" w:rsidP="005666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88EF3" w14:textId="77777777" w:rsidR="00566653" w:rsidRPr="00566653" w:rsidRDefault="00566653" w:rsidP="00566653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истории монгольской литературы. Первые письменные памятники литературы. (1час)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0CB49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35C2D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0E14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4BDAE915" w14:textId="77777777" w:rsidTr="006D348F">
        <w:trPr>
          <w:gridAfter w:val="2"/>
          <w:wAfter w:w="5850" w:type="dxa"/>
          <w:trHeight w:val="82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1E021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02B4D" w14:textId="77777777" w:rsidR="00566653" w:rsidRPr="00566653" w:rsidRDefault="00566653" w:rsidP="00566653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Ученые – исследователи и переводчики «Сокровенного сказания».(1 часа)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A1698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1952A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46531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3487D76B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CB421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4-9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7263C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«Сокровенное сказание монголов» - 1,2,3 части (6 часов)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2BA3D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FAC52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B0DC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1B3F5101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FE223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33062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Шастра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мудрых беседах мальчика-сироты с девятью военачальниками  Чингиса».(3 ч.)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3E701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21589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1127F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18765C01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3560C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8FD86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чтение:  «Сокровенное сказание монголов» (1ч)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2DE7C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2EF5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6D35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746D3DE8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44C5C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22F87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контроль – тест (1час)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61A2C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6D271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40555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01A9310E" w14:textId="77777777" w:rsidTr="00566653">
        <w:trPr>
          <w:gridAfter w:val="2"/>
          <w:wAfter w:w="5850" w:type="dxa"/>
        </w:trPr>
        <w:tc>
          <w:tcPr>
            <w:tcW w:w="8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CD7AF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2. Литература Калмыкии 20-70-х годов XX века - 54 часа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055B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66653" w:rsidRPr="00566653" w14:paraId="038B7745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B9404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A448E" w14:textId="77777777" w:rsidR="00566653" w:rsidRPr="00566653" w:rsidRDefault="00566653" w:rsidP="005666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становления и развития калмыцкой литературы 1920-1930-х годов. </w:t>
            </w: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(1час)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4DE7E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589F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A53B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1625E86D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B3356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D3698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литературы 20-30-х годов. Поэзия и проза 1920-х годов.</w:t>
            </w: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Кануков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Х.Б., Амур-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Санана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А.М. – основоположники советской калмыцкой литературы </w:t>
            </w: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часа)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4295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B0E0B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69383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4540785A" w14:textId="77777777" w:rsidTr="006D348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25D5D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4825D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и обобщение </w:t>
            </w: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(1ч)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A11DD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C0A39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11CBA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7D441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67C6F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653" w:rsidRPr="00566653" w14:paraId="149E38E0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60037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19-23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330EB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Сян-Белгин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Хасыр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Бикинович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(5ч.)</w:t>
            </w:r>
          </w:p>
          <w:p w14:paraId="158899A4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</w:t>
            </w:r>
            <w:proofErr w:type="gram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творчество.(</w:t>
            </w:r>
            <w:proofErr w:type="gram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обзор) – 1ч.</w:t>
            </w:r>
          </w:p>
          <w:p w14:paraId="347ADC21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«Борец-сирота» - 1-3, 5, 10,11, 12 части.</w:t>
            </w:r>
          </w:p>
          <w:p w14:paraId="685BB6A0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Превращение героя-сироты в настоящего патриота, истинного борца за свободу.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13C2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C813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C6F7F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09782B83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8A5C5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24-28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C397B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Сусеев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Аксён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Илюмжинович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(5ч)</w:t>
            </w:r>
          </w:p>
          <w:p w14:paraId="6435DF06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жизненного и творческого пути писателя и общественного деятеля.</w:t>
            </w:r>
          </w:p>
          <w:p w14:paraId="01B9E3FE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Теегин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үрн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/ «Сын степей» -1-3, 19 части. Героические образы легендарных личностей в творчестве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А.Сусеева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Ока Городовиков – сын калмыцких степей.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C2F96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A5CB1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2E2EC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387FAAFC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2A07C5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8FFD7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Калмыцкая литература в 1940-х годах. (2ч)</w:t>
            </w:r>
          </w:p>
          <w:p w14:paraId="19FB8478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Празднование 500-летия эпоса 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Джангар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VIII пленум Союза писателей СССР в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г.Элиста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115AD42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Калмыцкая литература в годы Великой Отечественной войны </w:t>
            </w:r>
          </w:p>
          <w:p w14:paraId="17A4B520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Баатра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Басангова,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Бадмы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Джимбиева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других калмыцких писателей.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55D40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24CF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FAC2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6A723A4C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CF5C77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31-32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B0FAD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Калмыцкая литература в 1950-70-х годах. (2ч)</w:t>
            </w:r>
          </w:p>
          <w:p w14:paraId="133566DF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Восстановление национальной автономии. Возрождение калмыцкой литературы. Идейная направленность творчества, связь с жизнью народа, использование народных традиций в литературе.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838C8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F3DF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9A17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2BCA2F2D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35C90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33-35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C9D1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Каляев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Санджи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Каляевич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(4ч)</w:t>
            </w:r>
          </w:p>
          <w:p w14:paraId="1AB53809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этапы жизненного и творческого пути писателя и поэта.</w:t>
            </w:r>
          </w:p>
          <w:p w14:paraId="35337455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Стихотворение 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Баатр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багшин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өөнд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/ К юбилею учителя-Героя</w:t>
            </w:r>
          </w:p>
          <w:p w14:paraId="1202AA29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Теегтән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нерәдсн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частр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«</w:t>
            </w:r>
            <w:proofErr w:type="gram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  родной</w:t>
            </w:r>
            <w:proofErr w:type="gram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степи»</w:t>
            </w:r>
          </w:p>
          <w:p w14:paraId="0B46B31A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19582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16461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4DA5F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3FABB13B" w14:textId="77777777" w:rsidTr="00566653">
        <w:trPr>
          <w:gridAfter w:val="2"/>
          <w:wAfter w:w="5850" w:type="dxa"/>
        </w:trPr>
        <w:tc>
          <w:tcPr>
            <w:tcW w:w="8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0A1D3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mn-MN"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val="mn-MN" w:eastAsia="ru-RU"/>
              </w:rPr>
              <w:t xml:space="preserve">За </w:t>
            </w: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val="mn-MN" w:eastAsia="ru-RU"/>
              </w:rPr>
              <w:t xml:space="preserve"> полугодие -34 часа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CD247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mn-MN" w:eastAsia="ru-RU"/>
              </w:rPr>
            </w:pPr>
          </w:p>
        </w:tc>
      </w:tr>
      <w:tr w:rsidR="00566653" w:rsidRPr="00566653" w14:paraId="309FE3E4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AEA31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737C2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Каляев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Санджи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Каляевич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(1ч)</w:t>
            </w:r>
          </w:p>
          <w:p w14:paraId="10E30524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деятельность: 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Ачта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багшнртан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йөрәлән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тальвий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 / С благодарностью к учителю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8ECB3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78D4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22C5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6B1AFA74" w14:textId="77777777" w:rsidTr="006D348F">
        <w:trPr>
          <w:trHeight w:val="42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67348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37-39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12F48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Дорджиев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Басанг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Бюрюнович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proofErr w:type="gram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3ч)</w:t>
            </w:r>
          </w:p>
          <w:p w14:paraId="6D6F9161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Жизненный и творческий путь писателя</w:t>
            </w:r>
          </w:p>
          <w:p w14:paraId="6C2932BB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Теегин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цолд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/ «На просторах степи» - рассказ</w:t>
            </w:r>
          </w:p>
          <w:p w14:paraId="038C152A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 к родному краю, призыв к изучению своей родословной, своих истоков.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4AF05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ч.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2697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4252F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323A2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653" w:rsidRPr="00566653" w14:paraId="5A293122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7370B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40-44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76110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Эрендженов Константин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Эрендженович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(5ч)</w:t>
            </w:r>
          </w:p>
          <w:p w14:paraId="61B361E7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этапы жизненного и творческого пути писателя и поэта.</w:t>
            </w:r>
          </w:p>
          <w:p w14:paraId="39BFB283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Буурла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отрывок из повести «Сын </w:t>
            </w: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охотника»</w:t>
            </w:r>
          </w:p>
          <w:p w14:paraId="0A30177F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 и обычаи калмыцкого народа, богатство и своеобразие фольклора в повести.</w:t>
            </w:r>
          </w:p>
          <w:p w14:paraId="720216AF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Стихотворение 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Хойр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зүркн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/ «Два сердца». Любовная лирика поэта.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D3694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3A11C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884BE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3C4EF015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EC375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45-47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D6519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Хонинов Михаил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Ванькаевич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(3ч)</w:t>
            </w:r>
          </w:p>
          <w:p w14:paraId="600C6B30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</w:t>
            </w:r>
            <w:proofErr w:type="gram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творчество.(</w:t>
            </w:r>
            <w:proofErr w:type="gram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обзор) – 1ч.</w:t>
            </w:r>
          </w:p>
          <w:p w14:paraId="5778FAFC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Авторская позиция и способы ее выражения в лирике поэта. 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Эцкимм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һазрм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/ «Земля моего отца» - стихотворение</w:t>
            </w:r>
          </w:p>
          <w:p w14:paraId="57417AA0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Элст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таңһчимм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хотл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/ «Элиста – столица моей республики» - стихотворение</w:t>
            </w:r>
          </w:p>
          <w:p w14:paraId="060A273E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«Улан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бадм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болхув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/ «Стану тюльпаном» -  стихотворение</w:t>
            </w:r>
          </w:p>
          <w:p w14:paraId="4E902434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деятельность: Герой – партизан Миша Черный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9BEF4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F44DE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FB9F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2C139C1A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D3011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48-51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9DF3C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Нармаев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Морхаджи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Бамбаевич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(4ч)</w:t>
            </w:r>
          </w:p>
          <w:p w14:paraId="72C5B937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Жизненный и творческий путь писателя</w:t>
            </w:r>
          </w:p>
          <w:p w14:paraId="265F6A92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келн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тоһрун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/ «Черноголовый журавль» (отрывок из романа)</w:t>
            </w:r>
          </w:p>
          <w:p w14:paraId="35881E29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деятельность: Герои войны – герои литературы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9CA6F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7DF5D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C0DC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57A9499A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865AB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10AE4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контроль – тест (1час)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BA865" w14:textId="77777777" w:rsidR="00566653" w:rsidRPr="00566653" w:rsidRDefault="00566653" w:rsidP="00566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7DCD1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F2B9F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7633FBC1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986CB" w14:textId="77777777" w:rsidR="00566653" w:rsidRPr="00566653" w:rsidRDefault="00566653" w:rsidP="0056665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53-57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4D82A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Сангаджиева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Бося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Бадмаевна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(5ч)</w:t>
            </w:r>
          </w:p>
          <w:p w14:paraId="27558280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 первой калмыцкой поэтессы.</w:t>
            </w:r>
          </w:p>
          <w:p w14:paraId="167C27AB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Өнчнә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кишгнь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өвртнь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/ «Счастье сироты за пазухой» (отрывок из повести)</w:t>
            </w:r>
          </w:p>
          <w:p w14:paraId="340A8352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Теегм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/ «Моя степь» -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шүлг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/стихотворение</w:t>
            </w:r>
          </w:p>
          <w:p w14:paraId="125C9D1C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Реферат: Первая калмычка-поэтесса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Бося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Сангаджиева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3F71E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BF95C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A38DA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4FE47F14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DFEFE" w14:textId="77777777" w:rsidR="00566653" w:rsidRPr="00566653" w:rsidRDefault="00566653" w:rsidP="0056665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58-61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C350F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Кукаев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Анатолий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Манджиевич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(4ч)</w:t>
            </w:r>
          </w:p>
          <w:p w14:paraId="7ACC51AB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Этапы жизненного и творческого пути писателя</w:t>
            </w:r>
          </w:p>
          <w:p w14:paraId="0B66096E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көвәд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/ «На берегу Оби» (отрывок из повести)</w:t>
            </w:r>
          </w:p>
          <w:p w14:paraId="6484819F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Повесть о депортации калмыцкого народа в Сибирь. Калмыцкое  фольклорное наследие в творчестве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А.Кукаева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DA799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7591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2579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3EAA7B03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C003B" w14:textId="77777777" w:rsidR="00566653" w:rsidRPr="00566653" w:rsidRDefault="00566653" w:rsidP="0056665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62-66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1825D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Тачиев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Анджа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Эрдниевич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(5ч)</w:t>
            </w:r>
          </w:p>
          <w:p w14:paraId="3B832D0F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Жизненный и творческий путь писателя.</w:t>
            </w:r>
          </w:p>
          <w:p w14:paraId="32647B48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Салдсин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эк» / «Мать солдата» (отрывок из повести)</w:t>
            </w:r>
          </w:p>
          <w:p w14:paraId="53DA4309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Саһин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көвүд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/ «Сыновья Саги» (отрывок из очерка)</w:t>
            </w:r>
          </w:p>
          <w:p w14:paraId="774A8DDA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деятельность: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Анджа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Тачиев</w:t>
            </w:r>
            <w:proofErr w:type="spellEnd"/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певец родной земли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0DF62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65765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784A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51D8561F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DEA8C" w14:textId="77777777" w:rsidR="00566653" w:rsidRPr="00566653" w:rsidRDefault="00566653" w:rsidP="0056665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BC923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 (1ч)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01A1B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6834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89065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18756581" w14:textId="77777777" w:rsidTr="006D348F">
        <w:trPr>
          <w:gridAfter w:val="2"/>
          <w:wAfter w:w="585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CBE86" w14:textId="77777777" w:rsidR="00566653" w:rsidRPr="00566653" w:rsidRDefault="00566653" w:rsidP="0056665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5FDA9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1144A" w14:textId="77777777" w:rsidR="00566653" w:rsidRPr="00566653" w:rsidRDefault="00566653" w:rsidP="005666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10D4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8CD4" w14:textId="77777777" w:rsidR="00566653" w:rsidRPr="00566653" w:rsidRDefault="00566653" w:rsidP="0056665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566653" w:rsidRPr="00566653" w14:paraId="72FF7016" w14:textId="77777777" w:rsidTr="00566653">
        <w:trPr>
          <w:gridAfter w:val="2"/>
          <w:wAfter w:w="5850" w:type="dxa"/>
          <w:trHeight w:val="435"/>
        </w:trPr>
        <w:tc>
          <w:tcPr>
            <w:tcW w:w="96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3BA16" w14:textId="77777777" w:rsidR="00566653" w:rsidRPr="00566653" w:rsidRDefault="00566653" w:rsidP="00566653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 II</w:t>
            </w:r>
            <w:proofErr w:type="gramEnd"/>
            <w:r w:rsidRPr="00566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полугодие 34 часа</w:t>
            </w:r>
          </w:p>
          <w:p w14:paraId="71C6CEFB" w14:textId="77777777" w:rsidR="00566653" w:rsidRPr="00566653" w:rsidRDefault="00566653" w:rsidP="00566653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Всего- 68 часов</w:t>
            </w:r>
          </w:p>
        </w:tc>
      </w:tr>
    </w:tbl>
    <w:p w14:paraId="7FA891D4" w14:textId="77777777" w:rsidR="00495BF8" w:rsidRPr="00D936B0" w:rsidRDefault="00495BF8" w:rsidP="00D936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DFBA61" w14:textId="1D5969E4" w:rsidR="00566653" w:rsidRDefault="00566653" w:rsidP="0056665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6653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 по родной литературе</w:t>
      </w:r>
    </w:p>
    <w:p w14:paraId="5032DA9C" w14:textId="46F1D905" w:rsidR="00566653" w:rsidRDefault="00566653" w:rsidP="0056665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 11 классе</w:t>
      </w:r>
    </w:p>
    <w:p w14:paraId="49F97A13" w14:textId="74C13C19" w:rsidR="00566653" w:rsidRPr="00566653" w:rsidRDefault="00566653" w:rsidP="0056665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I - </w:t>
      </w:r>
      <w:r>
        <w:rPr>
          <w:rFonts w:ascii="Times New Roman" w:eastAsia="Calibri" w:hAnsi="Times New Roman" w:cs="Times New Roman"/>
          <w:b/>
          <w:sz w:val="28"/>
          <w:szCs w:val="28"/>
        </w:rPr>
        <w:t>полугодие</w:t>
      </w:r>
    </w:p>
    <w:tbl>
      <w:tblPr>
        <w:tblStyle w:val="1"/>
        <w:tblW w:w="9610" w:type="dxa"/>
        <w:tblLayout w:type="fixed"/>
        <w:tblLook w:val="04A0" w:firstRow="1" w:lastRow="0" w:firstColumn="1" w:lastColumn="0" w:noHBand="0" w:noVBand="1"/>
      </w:tblPr>
      <w:tblGrid>
        <w:gridCol w:w="817"/>
        <w:gridCol w:w="5103"/>
        <w:gridCol w:w="1418"/>
        <w:gridCol w:w="992"/>
        <w:gridCol w:w="1280"/>
      </w:tblGrid>
      <w:tr w:rsidR="006D348F" w:rsidRPr="00566653" w14:paraId="41075FD2" w14:textId="77777777" w:rsidTr="006D34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C782E" w14:textId="540AF686" w:rsidR="006D348F" w:rsidRPr="00566653" w:rsidRDefault="006D348F" w:rsidP="006D34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66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B35A8" w14:textId="43A06578" w:rsidR="006D348F" w:rsidRPr="00566653" w:rsidRDefault="006D348F" w:rsidP="006D34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66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649AC" w14:textId="464FE18C" w:rsidR="006D348F" w:rsidRPr="00566653" w:rsidRDefault="006D348F" w:rsidP="006D34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66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-во</w:t>
            </w:r>
            <w:r w:rsidRPr="005666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50494" w14:textId="10C8F200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D8B56" w14:textId="663174D6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по факту </w:t>
            </w:r>
          </w:p>
        </w:tc>
      </w:tr>
      <w:tr w:rsidR="006D348F" w:rsidRPr="00566653" w14:paraId="1D3269DE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3E59D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C8835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 xml:space="preserve">Вводный урок. Из истории ойрат- калмыцкой литературы.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Өөрд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хальмгин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кезәңк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утх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зокъялын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тууҗас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40BA" w14:textId="77777777" w:rsidR="006D348F" w:rsidRPr="00566653" w:rsidRDefault="006D348F" w:rsidP="006D3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19ED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8AB0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267BDB94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41ABA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22A6F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Дөрвн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өөрд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моңһлыг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дарсн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тууҗ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66653">
              <w:rPr>
                <w:rFonts w:ascii="Times New Roman" w:hAnsi="Times New Roman"/>
                <w:sz w:val="24"/>
                <w:szCs w:val="24"/>
              </w:rPr>
              <w:t>оршв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566653">
              <w:rPr>
                <w:rFonts w:ascii="Times New Roman" w:hAnsi="Times New Roman"/>
                <w:sz w:val="24"/>
                <w:szCs w:val="24"/>
              </w:rPr>
              <w:t>отрывок)</w:t>
            </w:r>
          </w:p>
          <w:p w14:paraId="1332CE80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«Сказание о поражении монголов в войне с ойратами»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8C6BD" w14:textId="77777777" w:rsidR="006D348F" w:rsidRPr="00566653" w:rsidRDefault="006D348F" w:rsidP="006D348F">
            <w:pPr>
              <w:jc w:val="center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66653">
              <w:rPr>
                <w:rFonts w:ascii="Times New Roman" w:hAnsi="Times New Roman"/>
                <w:sz w:val="24"/>
                <w:szCs w:val="24"/>
                <w:lang w:val="mn-M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0A03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0E9F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04ACBDCE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3933B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42FCD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566653">
              <w:rPr>
                <w:rFonts w:ascii="Times New Roman" w:hAnsi="Times New Roman"/>
                <w:sz w:val="24"/>
                <w:szCs w:val="24"/>
              </w:rPr>
              <w:t>История  о</w:t>
            </w:r>
            <w:proofErr w:type="gram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Гесер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Богдо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хане»</w:t>
            </w:r>
          </w:p>
          <w:p w14:paraId="56BA9E91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Геср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богд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хана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тууҗ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»(отрывок)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20B5F" w14:textId="77777777" w:rsidR="006D348F" w:rsidRPr="00566653" w:rsidRDefault="006D348F" w:rsidP="006D3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2E86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C3EA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727E8FB8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A3A7C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A29F29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0A1F7" w14:textId="77777777" w:rsidR="006D348F" w:rsidRPr="00566653" w:rsidRDefault="006D348F" w:rsidP="006D34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665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D1251CE" w14:textId="77777777" w:rsidR="006D348F" w:rsidRPr="00566653" w:rsidRDefault="006D348F" w:rsidP="006D34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6653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>Рамаяна»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913D8" w14:textId="77777777" w:rsidR="006D348F" w:rsidRPr="00566653" w:rsidRDefault="006D348F" w:rsidP="006D3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0E4D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68BA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4DFE7535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721D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92AE83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8152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972DAA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История калмыцких ханов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8FF9" w14:textId="77777777" w:rsidR="006D348F" w:rsidRPr="00566653" w:rsidRDefault="006D348F" w:rsidP="006D3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2CA7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503C4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7349C2BA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34799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66653">
              <w:rPr>
                <w:rFonts w:ascii="Times New Roman" w:hAnsi="Times New Roman"/>
                <w:sz w:val="24"/>
                <w:szCs w:val="24"/>
                <w:lang w:val="mn-MN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E8E26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</w:rPr>
              <w:t xml:space="preserve">Основные этапы жизни и </w:t>
            </w:r>
            <w:proofErr w:type="gramStart"/>
            <w:r w:rsidRPr="00566653">
              <w:rPr>
                <w:rFonts w:ascii="Times New Roman" w:hAnsi="Times New Roman"/>
                <w:color w:val="000000"/>
              </w:rPr>
              <w:t>творчества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Ончхан</w:t>
            </w:r>
            <w:proofErr w:type="spellEnd"/>
            <w:proofErr w:type="gram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Джиргал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.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Сөң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Андһар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Һундл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Түрүн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күр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03247" w14:textId="77777777" w:rsidR="006D348F" w:rsidRPr="00566653" w:rsidRDefault="006D348F" w:rsidP="006D3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ABFB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7C06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50E5F085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03D86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66653">
              <w:rPr>
                <w:rFonts w:ascii="Times New Roman" w:hAnsi="Times New Roman"/>
                <w:sz w:val="24"/>
                <w:szCs w:val="24"/>
                <w:lang w:val="mn-MN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2382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</w:rPr>
              <w:t xml:space="preserve">Основные этапы жизни и </w:t>
            </w:r>
            <w:proofErr w:type="gramStart"/>
            <w:r w:rsidRPr="00566653">
              <w:rPr>
                <w:rFonts w:ascii="Times New Roman" w:hAnsi="Times New Roman"/>
                <w:color w:val="000000"/>
              </w:rPr>
              <w:t>творчества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Бадмы</w:t>
            </w:r>
            <w:proofErr w:type="spellEnd"/>
            <w:proofErr w:type="gram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Боваева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. «Услаждение слуха» 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гидг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нертә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дун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оршв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.(отрывок)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0660" w14:textId="77777777" w:rsidR="006D348F" w:rsidRPr="00566653" w:rsidRDefault="006D348F" w:rsidP="006D3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43AE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2389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7B9BA0B1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90F89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  <w:lang w:val="mn-MN"/>
              </w:rPr>
            </w:pPr>
          </w:p>
          <w:p w14:paraId="2DE5BFDB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66653">
              <w:rPr>
                <w:rFonts w:ascii="Times New Roman" w:hAnsi="Times New Roman"/>
                <w:sz w:val="24"/>
                <w:szCs w:val="24"/>
                <w:lang w:val="mn-MN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DFA2A" w14:textId="77777777" w:rsidR="006D348F" w:rsidRPr="00566653" w:rsidRDefault="006D348F" w:rsidP="006D348F">
            <w:pPr>
              <w:rPr>
                <w:rFonts w:ascii="Times New Roman" w:hAnsi="Times New Roman"/>
                <w:color w:val="000000"/>
              </w:rPr>
            </w:pPr>
          </w:p>
          <w:p w14:paraId="677313A4" w14:textId="77777777" w:rsidR="006D348F" w:rsidRPr="00566653" w:rsidRDefault="006D348F" w:rsidP="006D348F">
            <w:pPr>
              <w:rPr>
                <w:rFonts w:ascii="Times New Roman" w:hAnsi="Times New Roman"/>
                <w:color w:val="000000"/>
              </w:rPr>
            </w:pPr>
            <w:r w:rsidRPr="00566653">
              <w:rPr>
                <w:rFonts w:ascii="Times New Roman" w:hAnsi="Times New Roman"/>
                <w:color w:val="000000"/>
              </w:rPr>
              <w:t>Контроль знаний  ( тест, сочинение)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57A7B" w14:textId="77777777" w:rsidR="006D348F" w:rsidRPr="00566653" w:rsidRDefault="006D348F" w:rsidP="006D3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9CD8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F457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7350717E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C67A" w14:textId="08E18AFB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34F3" w14:textId="5E905DBE" w:rsidR="006D348F" w:rsidRPr="00566653" w:rsidRDefault="006D348F" w:rsidP="006D348F">
            <w:pPr>
              <w:tabs>
                <w:tab w:val="left" w:pos="3945"/>
                <w:tab w:val="left" w:pos="55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и своеобразие калмыцкой литературы  XX века ( 1957-2000)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2737" w14:textId="636920A8" w:rsidR="006D348F" w:rsidRPr="00566653" w:rsidRDefault="006D348F" w:rsidP="006D34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5A1F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3BE4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5C92AAF7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9C88" w14:textId="67360433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E632" w14:textId="5316B6AE" w:rsidR="006D348F" w:rsidRPr="00566653" w:rsidRDefault="006D348F" w:rsidP="006D348F">
            <w:pPr>
              <w:tabs>
                <w:tab w:val="left" w:pos="3945"/>
                <w:tab w:val="left" w:pos="55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жизни и творчества</w:t>
            </w:r>
            <w:r w:rsidRPr="00566653">
              <w:rPr>
                <w:color w:val="000000"/>
              </w:rPr>
              <w:t xml:space="preserve"> 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>Давида Кугультинова. «От правды я не отрекался…»(стихотворение), «Бунт разума»(поэма).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EF5E" w14:textId="296B0F66" w:rsidR="006D348F" w:rsidRPr="00566653" w:rsidRDefault="006D348F" w:rsidP="006D34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D5DE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94FF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028EB882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2CA8" w14:textId="6829D1EE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7BE6" w14:textId="77777777" w:rsidR="006D348F" w:rsidRPr="00566653" w:rsidRDefault="006D348F" w:rsidP="006D348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53BF66F" w14:textId="5DAFD0BD" w:rsidR="006D348F" w:rsidRPr="00566653" w:rsidRDefault="006D348F" w:rsidP="006D348F">
            <w:pPr>
              <w:tabs>
                <w:tab w:val="left" w:pos="3945"/>
                <w:tab w:val="left" w:pos="55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Контроль 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CC27" w14:textId="3CE7C69D" w:rsidR="006D348F" w:rsidRPr="00566653" w:rsidRDefault="006D348F" w:rsidP="006D34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C71D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804C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73217599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C7DF" w14:textId="4BBF2B9A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5A2E2" w14:textId="22BB5AB7" w:rsidR="006D348F" w:rsidRPr="00566653" w:rsidRDefault="006D348F" w:rsidP="006D348F">
            <w:pPr>
              <w:tabs>
                <w:tab w:val="left" w:pos="3945"/>
                <w:tab w:val="left" w:pos="55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жизни и творчества</w:t>
            </w:r>
            <w:r w:rsidRPr="00566653">
              <w:rPr>
                <w:color w:val="000000"/>
              </w:rPr>
              <w:t xml:space="preserve"> 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 xml:space="preserve">Константина Эрендженова. </w:t>
            </w:r>
            <w:proofErr w:type="gramStart"/>
            <w:r w:rsidRPr="00566653">
              <w:rPr>
                <w:rFonts w:ascii="Times New Roman" w:hAnsi="Times New Roman"/>
                <w:sz w:val="24"/>
                <w:szCs w:val="24"/>
              </w:rPr>
              <w:t>Поэзия .</w:t>
            </w:r>
            <w:proofErr w:type="gram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Элстин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уласнд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»(поэма)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8F17" w14:textId="0893E49E" w:rsidR="006D348F" w:rsidRPr="00566653" w:rsidRDefault="006D348F" w:rsidP="006D34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6124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5841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395D8398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6AF9" w14:textId="7EE179CE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357A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этапы жизни и </w:t>
            </w:r>
            <w:proofErr w:type="gramStart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творчества</w:t>
            </w:r>
            <w:r w:rsidRPr="00566653">
              <w:rPr>
                <w:color w:val="000000"/>
              </w:rPr>
              <w:t xml:space="preserve"> 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 xml:space="preserve"> Алексея</w:t>
            </w:r>
            <w:proofErr w:type="gram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Бадмаева.</w:t>
            </w:r>
          </w:p>
          <w:p w14:paraId="67138A34" w14:textId="6EAEECA9" w:rsidR="006D348F" w:rsidRPr="00566653" w:rsidRDefault="006D348F" w:rsidP="006D348F">
            <w:pPr>
              <w:tabs>
                <w:tab w:val="left" w:pos="3945"/>
                <w:tab w:val="left" w:pos="55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Алтн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шорад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даргддго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 (роман)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CC1F" w14:textId="3B40BFE0" w:rsidR="006D348F" w:rsidRPr="00566653" w:rsidRDefault="006D348F" w:rsidP="006D34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BC4B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6CF9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02D158FF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F669" w14:textId="5B35C134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C599" w14:textId="77777777" w:rsidR="006D348F" w:rsidRPr="00566653" w:rsidRDefault="006D348F" w:rsidP="006D348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AA8EBBD" w14:textId="31625487" w:rsidR="006D348F" w:rsidRPr="00566653" w:rsidRDefault="006D348F" w:rsidP="006D348F">
            <w:pPr>
              <w:tabs>
                <w:tab w:val="left" w:pos="3945"/>
                <w:tab w:val="left" w:pos="55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Контроль  знаний (тест, сочинение, проект)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AA72" w14:textId="24517FA2" w:rsidR="006D348F" w:rsidRPr="00566653" w:rsidRDefault="006D348F" w:rsidP="006D34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A9C2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6938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5BCE77BC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A9E5" w14:textId="50107951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B232" w14:textId="458026CF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жизни и творчества</w:t>
            </w:r>
            <w:r w:rsidRPr="00566653">
              <w:rPr>
                <w:color w:val="000000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Лиджи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Инджиева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Харалта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өдрмүд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»»</w:t>
            </w:r>
            <w:r w:rsidRPr="00070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 xml:space="preserve">(отрывок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>повести)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19AE" w14:textId="63352B47" w:rsidR="006D348F" w:rsidRPr="00566653" w:rsidRDefault="006D348F" w:rsidP="006D34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093D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71FA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3B32A606" w14:textId="77777777" w:rsidTr="006D348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BBC5" w14:textId="77777777" w:rsidR="006D348F" w:rsidRDefault="006D348F" w:rsidP="006D34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700C" w14:textId="6DA626E8" w:rsidR="006D348F" w:rsidRPr="00070EF5" w:rsidRDefault="006D348F" w:rsidP="006D348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70E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6362" w14:textId="2A5D1D27" w:rsidR="006D348F" w:rsidRPr="00070EF5" w:rsidRDefault="006D348F" w:rsidP="006D348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EF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070E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9D70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AED2" w14:textId="77777777" w:rsidR="006D348F" w:rsidRPr="00566653" w:rsidRDefault="006D348F" w:rsidP="006D3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48F" w:rsidRPr="00566653" w14:paraId="409BC000" w14:textId="77777777" w:rsidTr="00176D22">
        <w:tc>
          <w:tcPr>
            <w:tcW w:w="96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A49007A" w14:textId="1D0F4AA2" w:rsidR="006D348F" w:rsidRPr="00566653" w:rsidRDefault="006D348F" w:rsidP="006D348F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039889F8" w14:textId="095593F5" w:rsidR="006D348F" w:rsidRDefault="006D348F" w:rsidP="006D34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полугодие</w:t>
            </w:r>
          </w:p>
          <w:p w14:paraId="2C57D539" w14:textId="75601F2A" w:rsidR="006D348F" w:rsidRPr="00566653" w:rsidRDefault="006D348F" w:rsidP="006D34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4C2D34C" w14:textId="16CDE0AB" w:rsidR="00566653" w:rsidRPr="00566653" w:rsidRDefault="00566653" w:rsidP="005C3997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9610" w:type="dxa"/>
        <w:tblLayout w:type="fixed"/>
        <w:tblLook w:val="04A0" w:firstRow="1" w:lastRow="0" w:firstColumn="1" w:lastColumn="0" w:noHBand="0" w:noVBand="1"/>
      </w:tblPr>
      <w:tblGrid>
        <w:gridCol w:w="959"/>
        <w:gridCol w:w="4961"/>
        <w:gridCol w:w="1418"/>
        <w:gridCol w:w="992"/>
        <w:gridCol w:w="1280"/>
      </w:tblGrid>
      <w:tr w:rsidR="00566653" w:rsidRPr="00566653" w14:paraId="413050CA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0BEC2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30281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жизни и творчества</w:t>
            </w:r>
            <w:r w:rsidRPr="00566653">
              <w:rPr>
                <w:color w:val="000000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Лиджи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Инджиева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Харалта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өдрмүд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»»</w:t>
            </w:r>
          </w:p>
          <w:p w14:paraId="2253C32A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(отрывок повести)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2F3DC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66653">
              <w:rPr>
                <w:rFonts w:ascii="Times New Roman" w:hAnsi="Times New Roman"/>
                <w:sz w:val="24"/>
                <w:szCs w:val="24"/>
                <w:lang w:val="mn-M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EAFC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7188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53" w:rsidRPr="00566653" w14:paraId="7181D1C9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81BD0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6FF0DF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89405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D36B11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Контроль знаний (сочинение,  проект)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508D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3822835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642D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F3E8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53" w:rsidRPr="00566653" w14:paraId="7DDD077F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A094D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39D6C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этапы жизни и творчества Андрея </w:t>
            </w:r>
            <w:proofErr w:type="spellStart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Джимбиева</w:t>
            </w:r>
            <w:proofErr w:type="spellEnd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« </w:t>
            </w:r>
            <w:proofErr w:type="spellStart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Түрүн</w:t>
            </w:r>
            <w:proofErr w:type="spellEnd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хавр</w:t>
            </w:r>
            <w:proofErr w:type="spellEnd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» (рассказ)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B18E5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C8CD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68D7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53" w:rsidRPr="00566653" w14:paraId="1E9E10F9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59C08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FB359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жизни и творчества</w:t>
            </w:r>
            <w:r w:rsidRPr="00566653">
              <w:rPr>
                <w:color w:val="000000"/>
              </w:rPr>
              <w:t xml:space="preserve"> 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>Алексея Балакаева.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Намҗл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 (рассказ).</w:t>
            </w:r>
          </w:p>
          <w:p w14:paraId="13C05260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 xml:space="preserve">Поэзия. «Мини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Төрскн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Мана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экнр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Көгшрх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насндан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 (стихотворения).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4D5DC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407A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3CD8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53" w:rsidRPr="00566653" w14:paraId="7E7F7E0F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E684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1296D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жизни и творчества</w:t>
            </w:r>
            <w:r w:rsidRPr="00566653">
              <w:rPr>
                <w:color w:val="000000"/>
              </w:rPr>
              <w:t xml:space="preserve"> 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 xml:space="preserve">Егора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Буджалова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. Поэзия 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Элстин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бумб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», «Тег 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дундан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ирхнь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…»,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Сариг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үснәснь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чирәд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…», </w:t>
            </w:r>
            <w:r w:rsidRPr="0056665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«Бек 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күрәд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уга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…», «Мини 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хойр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башмг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 (стихотворения).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EFB69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C98E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2155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53" w:rsidRPr="00566653" w14:paraId="24663026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410E3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8D605" w14:textId="77777777" w:rsidR="00566653" w:rsidRPr="00566653" w:rsidRDefault="00566653" w:rsidP="00566653">
            <w:pPr>
              <w:tabs>
                <w:tab w:val="left" w:pos="5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Жизненный и творческий путь Тимофея Бембеева.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Цогцасн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үлүһәр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көөрхлә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…»,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Мөргәч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үкр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Уршгта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туула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 (стихотворения).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7338B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180A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087A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53" w:rsidRPr="00566653" w14:paraId="6EDBCA84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1F725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4260" w14:textId="77777777" w:rsidR="00566653" w:rsidRPr="00566653" w:rsidRDefault="00566653" w:rsidP="00566653">
            <w:pPr>
              <w:tabs>
                <w:tab w:val="left" w:pos="5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жизни и творчества</w:t>
            </w:r>
            <w:r w:rsidRPr="00566653">
              <w:rPr>
                <w:color w:val="000000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С.Бадмаева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. Поэзия.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Теегин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үрн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төләдән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», «Мини нарта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өрүн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Итклтә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иньгән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үзхнь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«Домбр»,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Кишгән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танд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өгнәв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 (стихотворения).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62122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20166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7D33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53" w:rsidRPr="00566653" w14:paraId="69D22C85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5249D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A5BD9" w14:textId="77777777" w:rsidR="00566653" w:rsidRPr="00566653" w:rsidRDefault="00566653" w:rsidP="00566653">
            <w:pPr>
              <w:tabs>
                <w:tab w:val="left" w:pos="5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этапы жизни и </w:t>
            </w:r>
            <w:proofErr w:type="gramStart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творчества</w:t>
            </w:r>
            <w:r w:rsidRPr="00566653">
              <w:rPr>
                <w:color w:val="000000"/>
              </w:rPr>
              <w:t xml:space="preserve">  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>Владимира</w:t>
            </w:r>
            <w:proofErr w:type="gram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Нурова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1F2723D" w14:textId="77777777" w:rsidR="00566653" w:rsidRPr="00566653" w:rsidRDefault="00566653" w:rsidP="00566653">
            <w:pPr>
              <w:tabs>
                <w:tab w:val="left" w:pos="5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 xml:space="preserve"> Поэзия 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Үгин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күчн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Модн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болн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Экин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әрүн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зөв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Иньгим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бичә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му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кел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Багшин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нерн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тугар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делснә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 (стихотворения)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594BA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AC77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25AD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53" w:rsidRPr="00566653" w14:paraId="6CDC45AE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2DFE1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53945A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F23D3" w14:textId="77777777" w:rsidR="00566653" w:rsidRPr="00566653" w:rsidRDefault="00566653" w:rsidP="00566653">
            <w:pPr>
              <w:tabs>
                <w:tab w:val="left" w:pos="522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BBE3B7C" w14:textId="77777777" w:rsidR="00566653" w:rsidRPr="00566653" w:rsidRDefault="00566653" w:rsidP="00566653">
            <w:pPr>
              <w:tabs>
                <w:tab w:val="left" w:pos="522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знаний (тест, сочинение, проект)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CB1C1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3C0B4F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B981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619A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53" w:rsidRPr="00566653" w14:paraId="373DD4B2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2443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0883" w14:textId="77777777" w:rsidR="00566653" w:rsidRPr="00566653" w:rsidRDefault="00566653" w:rsidP="00566653">
            <w:pPr>
              <w:tabs>
                <w:tab w:val="left" w:pos="5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этапы жизни и </w:t>
            </w:r>
            <w:proofErr w:type="gramStart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творчества</w:t>
            </w:r>
            <w:r w:rsidRPr="00566653">
              <w:rPr>
                <w:color w:val="000000"/>
              </w:rPr>
              <w:t xml:space="preserve">  </w:t>
            </w:r>
            <w:proofErr w:type="spellStart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Санджи</w:t>
            </w:r>
            <w:proofErr w:type="spellEnd"/>
            <w:proofErr w:type="gramEnd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Балыкова</w:t>
            </w:r>
            <w:proofErr w:type="spellEnd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. « Девичья честь» \повесть\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7231" w14:textId="77777777" w:rsidR="00566653" w:rsidRPr="00566653" w:rsidRDefault="00566653" w:rsidP="005666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8B27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50B3" w14:textId="77777777" w:rsidR="00566653" w:rsidRPr="00566653" w:rsidRDefault="00566653" w:rsidP="005666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997" w:rsidRPr="00566653" w14:paraId="76941C55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0A78" w14:textId="472EA61D" w:rsidR="005C3997" w:rsidRPr="00566653" w:rsidRDefault="00757098" w:rsidP="005C39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5CED" w14:textId="77777777" w:rsidR="005C3997" w:rsidRPr="00566653" w:rsidRDefault="005C3997" w:rsidP="005C3997">
            <w:pPr>
              <w:tabs>
                <w:tab w:val="left" w:pos="5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этапы жизни и </w:t>
            </w:r>
            <w:proofErr w:type="gramStart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творчества</w:t>
            </w:r>
            <w:r w:rsidRPr="00566653">
              <w:rPr>
                <w:color w:val="000000"/>
              </w:rPr>
              <w:t xml:space="preserve">  </w:t>
            </w:r>
            <w:r w:rsidRPr="00566653">
              <w:rPr>
                <w:rFonts w:ascii="Times New Roman" w:hAnsi="Times New Roman"/>
                <w:sz w:val="24"/>
                <w:szCs w:val="24"/>
              </w:rPr>
              <w:t>Веры</w:t>
            </w:r>
            <w:proofErr w:type="gram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Шуграевой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0F5B3FD" w14:textId="77777777" w:rsidR="005C3997" w:rsidRPr="00566653" w:rsidRDefault="005C3997" w:rsidP="005C3997">
            <w:pPr>
              <w:tabs>
                <w:tab w:val="left" w:pos="5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Поэзия.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Гиичд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иртн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!»,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Делгә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Эрднь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Дурта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балһсм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Хальмг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күүкн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Түрүн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дөң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– эк» \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стихотвоения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\;</w:t>
            </w:r>
          </w:p>
          <w:p w14:paraId="4FAA8093" w14:textId="6D0693C0" w:rsidR="005C3997" w:rsidRPr="00566653" w:rsidRDefault="005C3997" w:rsidP="005C3997">
            <w:pPr>
              <w:tabs>
                <w:tab w:val="left" w:pos="522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 xml:space="preserve">Гимн Республики Калмыкия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5F38" w14:textId="305F1859" w:rsidR="005C3997" w:rsidRPr="00566653" w:rsidRDefault="005C3997" w:rsidP="005C3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BCB1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8181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997" w:rsidRPr="00566653" w14:paraId="424FA4E0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D0F1D" w14:textId="2EE8B289" w:rsidR="005C3997" w:rsidRPr="00566653" w:rsidRDefault="00757098" w:rsidP="005C39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ED6A" w14:textId="77777777" w:rsidR="005C3997" w:rsidRPr="00566653" w:rsidRDefault="005C3997" w:rsidP="005C3997">
            <w:pPr>
              <w:tabs>
                <w:tab w:val="left" w:pos="5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этапы жизни и </w:t>
            </w:r>
            <w:proofErr w:type="gramStart"/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творчества</w:t>
            </w:r>
            <w:r w:rsidRPr="00566653">
              <w:rPr>
                <w:color w:val="000000"/>
              </w:rPr>
              <w:t xml:space="preserve"> 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Эрдни</w:t>
            </w:r>
            <w:proofErr w:type="spellEnd"/>
            <w:proofErr w:type="gram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Эльдышева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EE1E89A" w14:textId="77777777" w:rsidR="005C3997" w:rsidRPr="00566653" w:rsidRDefault="005C3997" w:rsidP="005C3997">
            <w:pPr>
              <w:tabs>
                <w:tab w:val="left" w:pos="5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 xml:space="preserve">Поэзия.  «Зая –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Пандит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, эс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гиҗ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Әдстә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Ном» (поэма), «</w:t>
            </w:r>
            <w:proofErr w:type="spellStart"/>
            <w:proofErr w:type="gramStart"/>
            <w:r w:rsidRPr="00566653">
              <w:rPr>
                <w:rFonts w:ascii="Times New Roman" w:hAnsi="Times New Roman"/>
                <w:sz w:val="24"/>
                <w:szCs w:val="24"/>
              </w:rPr>
              <w:t>Аавин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 туск</w:t>
            </w:r>
            <w:proofErr w:type="gram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тодлвр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Ээҗин</w:t>
            </w:r>
            <w:proofErr w:type="spellEnd"/>
          </w:p>
          <w:p w14:paraId="0949A41B" w14:textId="6BA547C4" w:rsidR="005C3997" w:rsidRPr="00566653" w:rsidRDefault="005C3997" w:rsidP="005C3997">
            <w:pPr>
              <w:tabs>
                <w:tab w:val="left" w:pos="522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зовлң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66653">
              <w:rPr>
                <w:rFonts w:ascii="Times New Roman" w:hAnsi="Times New Roman"/>
                <w:sz w:val="24"/>
                <w:szCs w:val="24"/>
              </w:rPr>
              <w:t>Музейд</w:t>
            </w:r>
            <w:proofErr w:type="spellEnd"/>
            <w:r w:rsidRPr="00566653">
              <w:rPr>
                <w:rFonts w:ascii="Times New Roman" w:hAnsi="Times New Roman"/>
                <w:sz w:val="24"/>
                <w:szCs w:val="24"/>
              </w:rPr>
              <w:t xml:space="preserve"> \стихотворения\.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47BE" w14:textId="3EBF12BA" w:rsidR="005C3997" w:rsidRPr="00566653" w:rsidRDefault="005C3997" w:rsidP="005C3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3D1B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2308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997" w:rsidRPr="00566653" w14:paraId="29039989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852A" w14:textId="574422CD" w:rsidR="005C3997" w:rsidRPr="00566653" w:rsidRDefault="00757098" w:rsidP="005C39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9172" w14:textId="433E5265" w:rsidR="005C3997" w:rsidRPr="00566653" w:rsidRDefault="005C3997" w:rsidP="005C3997">
            <w:pPr>
              <w:tabs>
                <w:tab w:val="left" w:pos="522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9F8C" w14:textId="190B7C8A" w:rsidR="005C3997" w:rsidRPr="00566653" w:rsidRDefault="006D348F" w:rsidP="005C3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B598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6C3F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997" w:rsidRPr="00566653" w14:paraId="068CC992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B41B" w14:textId="24030A47" w:rsidR="005C3997" w:rsidRPr="00566653" w:rsidRDefault="00757098" w:rsidP="005C39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248F" w14:textId="18D5B973" w:rsidR="005C3997" w:rsidRPr="00566653" w:rsidRDefault="005C3997" w:rsidP="005C3997">
            <w:pPr>
              <w:tabs>
                <w:tab w:val="left" w:pos="522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color w:val="000000"/>
                <w:sz w:val="24"/>
                <w:szCs w:val="24"/>
              </w:rPr>
              <w:t>Итоговый контроль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56FF" w14:textId="116054A7" w:rsidR="005C3997" w:rsidRPr="00566653" w:rsidRDefault="006D348F" w:rsidP="005C3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2E55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477A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997" w:rsidRPr="00566653" w14:paraId="0B9A922B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DA8C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F4DD" w14:textId="70284906" w:rsidR="005C3997" w:rsidRPr="00566653" w:rsidRDefault="005C3997" w:rsidP="005C3997">
            <w:pPr>
              <w:tabs>
                <w:tab w:val="left" w:pos="522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B17B" w14:textId="7FDAE52E" w:rsidR="005C3997" w:rsidRPr="00566653" w:rsidRDefault="005C3997" w:rsidP="005C3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6D348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8470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A4D6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997" w:rsidRPr="00566653" w14:paraId="3F617E9E" w14:textId="77777777" w:rsidTr="006D34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9CCB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E931" w14:textId="2D700C64" w:rsidR="005C3997" w:rsidRPr="00566653" w:rsidRDefault="005C3997" w:rsidP="005C3997">
            <w:pPr>
              <w:tabs>
                <w:tab w:val="left" w:pos="522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b/>
                <w:sz w:val="24"/>
                <w:szCs w:val="24"/>
              </w:rPr>
              <w:t>Итого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E7A7" w14:textId="3C815727" w:rsidR="005C3997" w:rsidRPr="005C3997" w:rsidRDefault="005C3997" w:rsidP="005C3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5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6D348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A60C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CC90" w14:textId="77777777" w:rsidR="005C3997" w:rsidRPr="00566653" w:rsidRDefault="005C3997" w:rsidP="005C3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4D921ED" w14:textId="5440EAA5" w:rsidR="00566653" w:rsidRPr="00566653" w:rsidRDefault="00566653" w:rsidP="005C3997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CFDCE70" w14:textId="77777777" w:rsidR="00566653" w:rsidRPr="00566653" w:rsidRDefault="00566653" w:rsidP="00566653">
      <w:pPr>
        <w:rPr>
          <w:rFonts w:ascii="Times New Roman" w:eastAsia="Calibri" w:hAnsi="Times New Roman" w:cs="Times New Roman"/>
          <w:sz w:val="24"/>
          <w:szCs w:val="24"/>
        </w:rPr>
      </w:pPr>
    </w:p>
    <w:p w14:paraId="6FE572FB" w14:textId="77777777" w:rsidR="00566653" w:rsidRPr="00566653" w:rsidRDefault="00566653" w:rsidP="00566653">
      <w:pPr>
        <w:rPr>
          <w:rFonts w:ascii="Calibri" w:eastAsia="Calibri" w:hAnsi="Calibri" w:cs="Times New Roman"/>
        </w:rPr>
      </w:pPr>
    </w:p>
    <w:p w14:paraId="00EF6EED" w14:textId="77777777" w:rsidR="00495BF8" w:rsidRPr="00D936B0" w:rsidRDefault="00495BF8" w:rsidP="00D936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7F25C7" w14:textId="77777777" w:rsidR="00495BF8" w:rsidRPr="00D936B0" w:rsidRDefault="00495BF8" w:rsidP="00D936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D93F87" w14:textId="77777777" w:rsidR="00495BF8" w:rsidRPr="00D936B0" w:rsidRDefault="00495BF8" w:rsidP="00D936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66E335" w14:textId="77777777" w:rsidR="00495BF8" w:rsidRPr="00D936B0" w:rsidRDefault="00495BF8" w:rsidP="00D936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270E78" w14:textId="77777777" w:rsidR="00495BF8" w:rsidRPr="00D936B0" w:rsidRDefault="00495BF8" w:rsidP="00D936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62DD7F" w14:textId="77777777" w:rsidR="00495BF8" w:rsidRPr="00D936B0" w:rsidRDefault="00495BF8" w:rsidP="00D936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15470E" w14:textId="77777777" w:rsidR="00495BF8" w:rsidRPr="00D936B0" w:rsidRDefault="00495BF8" w:rsidP="00D936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53B2D6" w14:textId="77777777" w:rsidR="00495BF8" w:rsidRDefault="00495BF8" w:rsidP="00495BF8"/>
    <w:p w14:paraId="700091E8" w14:textId="77777777" w:rsidR="00495BF8" w:rsidRDefault="00495BF8" w:rsidP="00495BF8"/>
    <w:p w14:paraId="60EA6D23" w14:textId="77777777" w:rsidR="001355EC" w:rsidRPr="005B022A" w:rsidRDefault="001355EC" w:rsidP="00495BF8"/>
    <w:sectPr w:rsidR="001355EC" w:rsidRPr="005B022A" w:rsidSect="00867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A5500"/>
    <w:multiLevelType w:val="hybridMultilevel"/>
    <w:tmpl w:val="739A4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F7919"/>
    <w:multiLevelType w:val="hybridMultilevel"/>
    <w:tmpl w:val="05EEB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27ED5"/>
    <w:multiLevelType w:val="hybridMultilevel"/>
    <w:tmpl w:val="16A4F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3DBB"/>
    <w:rsid w:val="00042FCA"/>
    <w:rsid w:val="00070EF5"/>
    <w:rsid w:val="000B60B4"/>
    <w:rsid w:val="000D0958"/>
    <w:rsid w:val="000D406F"/>
    <w:rsid w:val="001164D6"/>
    <w:rsid w:val="001355EC"/>
    <w:rsid w:val="0014672E"/>
    <w:rsid w:val="00151B4B"/>
    <w:rsid w:val="001B56BD"/>
    <w:rsid w:val="001C5293"/>
    <w:rsid w:val="001D1C19"/>
    <w:rsid w:val="001E0966"/>
    <w:rsid w:val="001E6B6C"/>
    <w:rsid w:val="001F4EBD"/>
    <w:rsid w:val="00200E83"/>
    <w:rsid w:val="0021463E"/>
    <w:rsid w:val="00217395"/>
    <w:rsid w:val="00232F59"/>
    <w:rsid w:val="00255080"/>
    <w:rsid w:val="00263B9D"/>
    <w:rsid w:val="00266027"/>
    <w:rsid w:val="0027306F"/>
    <w:rsid w:val="00295F49"/>
    <w:rsid w:val="002C1934"/>
    <w:rsid w:val="002C3F98"/>
    <w:rsid w:val="002D2DE0"/>
    <w:rsid w:val="003151AF"/>
    <w:rsid w:val="00350905"/>
    <w:rsid w:val="003A3E69"/>
    <w:rsid w:val="003B16A0"/>
    <w:rsid w:val="003B7744"/>
    <w:rsid w:val="003C74B8"/>
    <w:rsid w:val="003E5B87"/>
    <w:rsid w:val="0042083C"/>
    <w:rsid w:val="00445173"/>
    <w:rsid w:val="00460988"/>
    <w:rsid w:val="00495BF8"/>
    <w:rsid w:val="004A53B2"/>
    <w:rsid w:val="005123AE"/>
    <w:rsid w:val="00526EC2"/>
    <w:rsid w:val="0056406C"/>
    <w:rsid w:val="00566653"/>
    <w:rsid w:val="00590152"/>
    <w:rsid w:val="00593341"/>
    <w:rsid w:val="005A6ACF"/>
    <w:rsid w:val="005B022A"/>
    <w:rsid w:val="005C13B8"/>
    <w:rsid w:val="005C3997"/>
    <w:rsid w:val="005C7EF3"/>
    <w:rsid w:val="006074A3"/>
    <w:rsid w:val="00613305"/>
    <w:rsid w:val="00622842"/>
    <w:rsid w:val="0063160C"/>
    <w:rsid w:val="00631685"/>
    <w:rsid w:val="006500AB"/>
    <w:rsid w:val="00661FEE"/>
    <w:rsid w:val="006C6850"/>
    <w:rsid w:val="006D348F"/>
    <w:rsid w:val="007430AA"/>
    <w:rsid w:val="00757098"/>
    <w:rsid w:val="007C1CEC"/>
    <w:rsid w:val="007D124A"/>
    <w:rsid w:val="00805707"/>
    <w:rsid w:val="0082706D"/>
    <w:rsid w:val="00867B20"/>
    <w:rsid w:val="00895756"/>
    <w:rsid w:val="008A3068"/>
    <w:rsid w:val="008E434D"/>
    <w:rsid w:val="008F3651"/>
    <w:rsid w:val="00901FBE"/>
    <w:rsid w:val="0094277F"/>
    <w:rsid w:val="0095621B"/>
    <w:rsid w:val="009768F2"/>
    <w:rsid w:val="009A1EB5"/>
    <w:rsid w:val="009A2F3C"/>
    <w:rsid w:val="009B1B2B"/>
    <w:rsid w:val="009B7120"/>
    <w:rsid w:val="009C7903"/>
    <w:rsid w:val="009D5892"/>
    <w:rsid w:val="00A16E65"/>
    <w:rsid w:val="00A23DBB"/>
    <w:rsid w:val="00A249AF"/>
    <w:rsid w:val="00A32CFB"/>
    <w:rsid w:val="00A56656"/>
    <w:rsid w:val="00A60723"/>
    <w:rsid w:val="00A70F81"/>
    <w:rsid w:val="00A7445C"/>
    <w:rsid w:val="00A90572"/>
    <w:rsid w:val="00AD19CB"/>
    <w:rsid w:val="00B15642"/>
    <w:rsid w:val="00B377FA"/>
    <w:rsid w:val="00B50646"/>
    <w:rsid w:val="00B641E3"/>
    <w:rsid w:val="00B859B9"/>
    <w:rsid w:val="00B91DE1"/>
    <w:rsid w:val="00B93501"/>
    <w:rsid w:val="00BA25B9"/>
    <w:rsid w:val="00BC1B01"/>
    <w:rsid w:val="00BE1462"/>
    <w:rsid w:val="00C45947"/>
    <w:rsid w:val="00D04D53"/>
    <w:rsid w:val="00D81E22"/>
    <w:rsid w:val="00D936B0"/>
    <w:rsid w:val="00DF1A12"/>
    <w:rsid w:val="00DF2405"/>
    <w:rsid w:val="00E47242"/>
    <w:rsid w:val="00E771F3"/>
    <w:rsid w:val="00EE1F66"/>
    <w:rsid w:val="00EE7018"/>
    <w:rsid w:val="00F01A7E"/>
    <w:rsid w:val="00F149FA"/>
    <w:rsid w:val="00F44902"/>
    <w:rsid w:val="00F57A54"/>
    <w:rsid w:val="00F70CB6"/>
    <w:rsid w:val="00F74955"/>
    <w:rsid w:val="00F8113A"/>
    <w:rsid w:val="00F9222F"/>
    <w:rsid w:val="00FA2D0E"/>
    <w:rsid w:val="00FD072F"/>
    <w:rsid w:val="00FD27D5"/>
    <w:rsid w:val="00FE3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31573"/>
  <w15:docId w15:val="{4A201A50-0585-4785-9E86-907AC347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06F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56665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21AC6-841A-4817-BBD3-AA2390E8B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24</Pages>
  <Words>6407</Words>
  <Characters>36521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7</cp:revision>
  <dcterms:created xsi:type="dcterms:W3CDTF">2023-09-11T03:45:00Z</dcterms:created>
  <dcterms:modified xsi:type="dcterms:W3CDTF">2023-09-28T10:41:00Z</dcterms:modified>
</cp:coreProperties>
</file>