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EDB725" w14:textId="6F3B6F82" w:rsidR="00E02565" w:rsidRDefault="00E02565" w:rsidP="00822716">
      <w:pPr>
        <w:tabs>
          <w:tab w:val="left" w:pos="709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bidi="ru-RU"/>
        </w:rPr>
      </w:pPr>
    </w:p>
    <w:p w14:paraId="5631B3FA" w14:textId="7E7F425A" w:rsidR="009602AE" w:rsidRDefault="009602AE" w:rsidP="00822716">
      <w:pPr>
        <w:tabs>
          <w:tab w:val="left" w:pos="709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bidi="ru-RU"/>
        </w:rPr>
      </w:pPr>
      <w:r w:rsidRPr="009602AE">
        <w:rPr>
          <w:rFonts w:ascii="Times New Roman" w:hAnsi="Times New Roman" w:cs="Times New Roman"/>
          <w:b/>
          <w:sz w:val="28"/>
          <w:lang w:bidi="ru-RU"/>
        </w:rPr>
        <w:object w:dxaOrig="9180" w:dyaOrig="12615" w14:anchorId="7F25BE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6" o:title=""/>
          </v:shape>
          <o:OLEObject Type="Embed" ProgID="AcroExch.Document.DC" ShapeID="_x0000_i1025" DrawAspect="Content" ObjectID="_1757916038" r:id="rId7"/>
        </w:object>
      </w:r>
    </w:p>
    <w:p w14:paraId="73216D87" w14:textId="6473D78A" w:rsidR="009602AE" w:rsidRDefault="009602AE" w:rsidP="00822716">
      <w:pPr>
        <w:tabs>
          <w:tab w:val="left" w:pos="709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bidi="ru-RU"/>
        </w:rPr>
      </w:pPr>
    </w:p>
    <w:p w14:paraId="4B20C0F1" w14:textId="4296C866" w:rsidR="009602AE" w:rsidRDefault="009602AE" w:rsidP="00822716">
      <w:pPr>
        <w:tabs>
          <w:tab w:val="left" w:pos="709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bidi="ru-RU"/>
        </w:rPr>
      </w:pPr>
    </w:p>
    <w:p w14:paraId="2D92CBA5" w14:textId="739B4391" w:rsidR="009602AE" w:rsidRDefault="009602AE" w:rsidP="00822716">
      <w:pPr>
        <w:tabs>
          <w:tab w:val="left" w:pos="709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bidi="ru-RU"/>
        </w:rPr>
      </w:pPr>
    </w:p>
    <w:p w14:paraId="267C0E95" w14:textId="00483C2E" w:rsidR="009602AE" w:rsidRDefault="009602AE" w:rsidP="00822716">
      <w:pPr>
        <w:tabs>
          <w:tab w:val="left" w:pos="709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bidi="ru-RU"/>
        </w:rPr>
      </w:pPr>
    </w:p>
    <w:p w14:paraId="6E396037" w14:textId="2A2CFDF7" w:rsidR="009602AE" w:rsidRDefault="009602AE" w:rsidP="00822716">
      <w:pPr>
        <w:tabs>
          <w:tab w:val="left" w:pos="709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bidi="ru-RU"/>
        </w:rPr>
      </w:pPr>
    </w:p>
    <w:p w14:paraId="1B17C8D2" w14:textId="77777777" w:rsidR="009602AE" w:rsidRDefault="009602AE" w:rsidP="00822716">
      <w:pPr>
        <w:tabs>
          <w:tab w:val="left" w:pos="709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bidi="ru-RU"/>
        </w:rPr>
      </w:pPr>
    </w:p>
    <w:p w14:paraId="5F32816E" w14:textId="77777777" w:rsidR="00E33555" w:rsidRDefault="00822716" w:rsidP="00822716">
      <w:pPr>
        <w:tabs>
          <w:tab w:val="left" w:pos="709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bidi="ru-RU"/>
        </w:rPr>
      </w:pPr>
      <w:r w:rsidRPr="00822716">
        <w:rPr>
          <w:rFonts w:ascii="Times New Roman" w:hAnsi="Times New Roman" w:cs="Times New Roman"/>
          <w:b/>
          <w:sz w:val="28"/>
          <w:lang w:bidi="ru-RU"/>
        </w:rPr>
        <w:t>Р</w:t>
      </w:r>
      <w:r w:rsidR="00F74ACE" w:rsidRPr="00822716">
        <w:rPr>
          <w:rFonts w:ascii="Times New Roman" w:hAnsi="Times New Roman" w:cs="Times New Roman"/>
          <w:b/>
          <w:sz w:val="28"/>
          <w:lang w:bidi="ru-RU"/>
        </w:rPr>
        <w:t>абочая программа по учебному п</w:t>
      </w:r>
      <w:r w:rsidR="00E02565">
        <w:rPr>
          <w:rFonts w:ascii="Times New Roman" w:hAnsi="Times New Roman" w:cs="Times New Roman"/>
          <w:b/>
          <w:sz w:val="28"/>
          <w:lang w:bidi="ru-RU"/>
        </w:rPr>
        <w:t xml:space="preserve">редмету </w:t>
      </w:r>
    </w:p>
    <w:p w14:paraId="55FAECD0" w14:textId="2D242880" w:rsidR="00F74ACE" w:rsidRDefault="00E02565" w:rsidP="00822716">
      <w:pPr>
        <w:tabs>
          <w:tab w:val="left" w:pos="709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bidi="ru-RU"/>
        </w:rPr>
      </w:pPr>
      <w:r>
        <w:rPr>
          <w:rFonts w:ascii="Times New Roman" w:hAnsi="Times New Roman" w:cs="Times New Roman"/>
          <w:b/>
          <w:sz w:val="28"/>
          <w:lang w:bidi="ru-RU"/>
        </w:rPr>
        <w:t>«Родной (русский) язык»</w:t>
      </w:r>
    </w:p>
    <w:p w14:paraId="322C309A" w14:textId="1F76204F" w:rsidR="00E02565" w:rsidRPr="00822716" w:rsidRDefault="00E02565" w:rsidP="00822716">
      <w:pPr>
        <w:tabs>
          <w:tab w:val="left" w:pos="709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bidi="ru-RU"/>
        </w:rPr>
      </w:pPr>
      <w:r>
        <w:rPr>
          <w:rFonts w:ascii="Times New Roman" w:hAnsi="Times New Roman" w:cs="Times New Roman"/>
          <w:b/>
          <w:sz w:val="28"/>
          <w:lang w:bidi="ru-RU"/>
        </w:rPr>
        <w:t>в 1 – 4 классах</w:t>
      </w:r>
    </w:p>
    <w:p w14:paraId="165BD064" w14:textId="48DE70C9" w:rsidR="00F74ACE" w:rsidRPr="00E33555" w:rsidRDefault="000206FA" w:rsidP="00F74ACE">
      <w:pPr>
        <w:numPr>
          <w:ilvl w:val="1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Р</w:t>
      </w:r>
      <w:r w:rsidR="00F74ACE" w:rsidRPr="00E33555">
        <w:rPr>
          <w:rFonts w:ascii="Times New Roman" w:hAnsi="Times New Roman" w:cs="Times New Roman"/>
          <w:sz w:val="24"/>
          <w:szCs w:val="24"/>
          <w:lang w:bidi="ru-RU"/>
        </w:rPr>
        <w:t>абочая программа по учебному предмету «Родной (русский) язык» (предметная область «Родной язык и литературное чтение на родном языке») (далее соответственно - программа по родному (русскому) языку, родной (русский) язык) включает пояснительную записку, содержание обучения, планируемые результаты освоения программы по родному (русскому) языку.</w:t>
      </w:r>
    </w:p>
    <w:p w14:paraId="5B564439" w14:textId="77777777" w:rsidR="00F74ACE" w:rsidRPr="00E33555" w:rsidRDefault="00F74ACE" w:rsidP="00F74ACE">
      <w:pPr>
        <w:numPr>
          <w:ilvl w:val="1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Пояснительная записка отражает общие цели и задачи изучения родного (русского) языка, место в структуре учебного плана, а также подходы к отбору содержания и планируемым результатам.</w:t>
      </w:r>
    </w:p>
    <w:p w14:paraId="17842BE1" w14:textId="77777777" w:rsidR="00F74ACE" w:rsidRPr="00E33555" w:rsidRDefault="00F74ACE" w:rsidP="00F74ACE">
      <w:pPr>
        <w:numPr>
          <w:ilvl w:val="1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</w:t>
      </w:r>
      <w:r w:rsidR="00BA7AB0" w:rsidRPr="00E33555">
        <w:rPr>
          <w:rFonts w:ascii="Times New Roman" w:hAnsi="Times New Roman" w:cs="Times New Roman"/>
          <w:sz w:val="24"/>
          <w:szCs w:val="24"/>
          <w:lang w:bidi="ru-RU"/>
        </w:rPr>
        <w:t xml:space="preserve">о образования. </w:t>
      </w:r>
    </w:p>
    <w:p w14:paraId="4494232A" w14:textId="77777777" w:rsidR="00F74ACE" w:rsidRPr="00E33555" w:rsidRDefault="00F74ACE" w:rsidP="00F74ACE">
      <w:pPr>
        <w:numPr>
          <w:ilvl w:val="1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Планируемые результаты освоения программы по родному (русскому) языку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14:paraId="0215E697" w14:textId="77777777" w:rsidR="00F74ACE" w:rsidRPr="00E33555" w:rsidRDefault="00F74ACE" w:rsidP="00F74ACE">
      <w:pPr>
        <w:numPr>
          <w:ilvl w:val="1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Пояснительная записка.</w:t>
      </w:r>
    </w:p>
    <w:p w14:paraId="1D3BEAA7" w14:textId="670F3418" w:rsidR="00F74ACE" w:rsidRPr="00E33555" w:rsidRDefault="00F74ACE" w:rsidP="001A7235">
      <w:pPr>
        <w:pStyle w:val="a3"/>
        <w:numPr>
          <w:ilvl w:val="1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Программа по родному (русскому)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56E5037A" w14:textId="0045D9C0" w:rsidR="00F74ACE" w:rsidRPr="00E33555" w:rsidRDefault="00F74ACE" w:rsidP="001A7235">
      <w:pPr>
        <w:pStyle w:val="a3"/>
        <w:numPr>
          <w:ilvl w:val="1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Программа по родному (русскому) языку позволит педагогическому работнику:</w:t>
      </w:r>
    </w:p>
    <w:p w14:paraId="2AC34E11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реализовать в процессе преподавания родного (русского) языка современные подходы к достижению личностных, метапредметных и предметных результатов обучения, сформулированных в ФГОС НОО;</w:t>
      </w:r>
    </w:p>
    <w:p w14:paraId="2196A77D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определить и структурировать планируемые результаты обучения и содержание учебного предмета «Родной (русский) язык» по годам обучения в соответствии с ФГОС НОО;</w:t>
      </w:r>
    </w:p>
    <w:p w14:paraId="2BA41A90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разработать календарно-тематическое планирование с учётом особенностей конкретного класса.</w:t>
      </w:r>
    </w:p>
    <w:p w14:paraId="519BC9F9" w14:textId="7550440E" w:rsidR="00F74ACE" w:rsidRPr="00E33555" w:rsidRDefault="00F74ACE" w:rsidP="001A7235">
      <w:pPr>
        <w:pStyle w:val="a3"/>
        <w:numPr>
          <w:ilvl w:val="1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lastRenderedPageBreak/>
        <w:t>Содержание программы по родному (русскому) языку направлено на достижение результатов освоения основной образовательной программы начального общего образования в части требований, заданных ФГОС НОО для предметной области «Родной язык и литературное чтение на родном языке».</w:t>
      </w:r>
    </w:p>
    <w:p w14:paraId="60A0301E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Программа по родному (русскому) языку ориентирована на сопровождение учебного предмета «Русский язык», входящего в предметную область «Русский язык и литературное чтение».</w:t>
      </w:r>
    </w:p>
    <w:p w14:paraId="7C62E6DB" w14:textId="77777777" w:rsidR="00F74ACE" w:rsidRPr="00E33555" w:rsidRDefault="00F74ACE" w:rsidP="001A7235">
      <w:pPr>
        <w:numPr>
          <w:ilvl w:val="1"/>
          <w:numId w:val="3"/>
        </w:numPr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Целями изучения родного (русского) языка являются:</w:t>
      </w:r>
    </w:p>
    <w:p w14:paraId="793F5857" w14:textId="77777777" w:rsidR="00F74ACE" w:rsidRPr="00E33555" w:rsidRDefault="00F74ACE" w:rsidP="001A72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осознание русского языка как одной из главных духовно-нравственных ценностей русского народа, понимание значения родного языка для освоения и укрепления культуры и традиций своего народа, осознание национального своеобразия русского языка, формирование познавательного интереса к родному языку и желания его изучать, любви, уважительного отношения к русскому языку, а через него - к родной культуре;</w:t>
      </w:r>
    </w:p>
    <w:p w14:paraId="0E2CFA51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овладение первоначальными представлениями о единстве и многообразии языкового и культурного пространства Российской Федерации, о месте русского языка среди других языков народов России, воспитание уважительного отношения к культурам и языкам народов России, овладение культурой межнационального общения;</w:t>
      </w:r>
    </w:p>
    <w:p w14:paraId="6E8BC0E0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овладение первоначальными представлениями о национальной специфике языковых единиц русского языка (прежде всего лексических и фразеологических единиц с национально-культурной семантикой), об основных нормах русского литературного языка и русском речевом этикете, овладение выразительными средствами русского языка;</w:t>
      </w:r>
    </w:p>
    <w:p w14:paraId="02734E36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совершенствование умений наблюдать за функционированием языковых единиц, анализировать и классифицировать их, оценивать их с точки зрения особенностей картины мира, отраженной в языке;</w:t>
      </w:r>
    </w:p>
    <w:p w14:paraId="1C8C1269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совершенствование умений работать с текстом, осуществлять элементарный информационный поиск, извлекать и преобразовывать необходимую информацию;</w:t>
      </w:r>
    </w:p>
    <w:p w14:paraId="44AB00BE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совершенствование коммуникативных умений и культуры речи, обеспечивающих владение русским литературным языком в разных ситуациях его использования, обогащение словарного запаса и грамматического строя речи, развитие потребности к речевому самосовершенствованию;</w:t>
      </w:r>
    </w:p>
    <w:p w14:paraId="6F484526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приобретение практического опыта исследовательской работы по русскому языку, воспитание самостоятельности в приобретении знаний.</w:t>
      </w:r>
    </w:p>
    <w:p w14:paraId="4291B1A0" w14:textId="77777777" w:rsidR="00F74ACE" w:rsidRPr="00E33555" w:rsidRDefault="00F74ACE" w:rsidP="001A7235">
      <w:pPr>
        <w:numPr>
          <w:ilvl w:val="1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В соответствии с ФГОС НОО родной (русский) язык входит в предметную область «Родной язык и литературное чтение на родном языке» и является обязательным для изучения.</w:t>
      </w:r>
    </w:p>
    <w:p w14:paraId="6A58137A" w14:textId="77777777" w:rsidR="00F74ACE" w:rsidRPr="00E33555" w:rsidRDefault="00F74ACE" w:rsidP="001A7235">
      <w:pPr>
        <w:numPr>
          <w:ilvl w:val="1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Содержание учебного предмета «Родной (русский) язык», представленное в программе по родному (русскому) языку, соответствует ФГОС НОО.</w:t>
      </w:r>
    </w:p>
    <w:p w14:paraId="4FF00CAE" w14:textId="77777777" w:rsidR="00F74ACE" w:rsidRPr="00E33555" w:rsidRDefault="00F74ACE" w:rsidP="001A7235">
      <w:pPr>
        <w:numPr>
          <w:ilvl w:val="1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lastRenderedPageBreak/>
        <w:t>Содержание программы по родному (русскому)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ней.</w:t>
      </w:r>
    </w:p>
    <w:p w14:paraId="4723557D" w14:textId="77777777" w:rsidR="00F74ACE" w:rsidRPr="00E33555" w:rsidRDefault="00F74ACE" w:rsidP="001A7235">
      <w:pPr>
        <w:numPr>
          <w:ilvl w:val="1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В содержании программы по родному (русскому) языку предусматривается расширение сведений, имеющих отношение не к внутреннему системному устройству языка, а к вопросам реализации языковой системы в речи, внешней стороне существования языка: к многообразным связям русского языка с цивилизацией и культурой, государством и обществом. Программа по родному (русскому) языку отражает социокультурный контекст существования русского языка, в частности те языковые аспекты, которые обнаруживают прямую, непосредственную культурно-историческую обусловленность.</w:t>
      </w:r>
    </w:p>
    <w:p w14:paraId="319373ED" w14:textId="2883B4C4" w:rsidR="00F74ACE" w:rsidRPr="00E33555" w:rsidRDefault="00F74ACE" w:rsidP="00C16A45">
      <w:pPr>
        <w:pStyle w:val="a3"/>
        <w:numPr>
          <w:ilvl w:val="1"/>
          <w:numId w:val="3"/>
        </w:num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Основные содержательные линии программы по родному (русскому) языку соотносятся с основными содержательными линиями учебного предмета «Русский язык» на уровне начального общего образования, но не дублируют их и имеют преимущественно практико-ориентированный характер.</w:t>
      </w:r>
    </w:p>
    <w:p w14:paraId="00D32AEF" w14:textId="6914CBF1" w:rsidR="00F74ACE" w:rsidRPr="00E33555" w:rsidRDefault="00F74ACE" w:rsidP="00C16A45">
      <w:pPr>
        <w:pStyle w:val="a3"/>
        <w:numPr>
          <w:ilvl w:val="1"/>
          <w:numId w:val="3"/>
        </w:numPr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Задачами изучения родного (русского) языка являются:</w:t>
      </w:r>
    </w:p>
    <w:p w14:paraId="4022D283" w14:textId="77777777" w:rsidR="00F74ACE" w:rsidRPr="00E33555" w:rsidRDefault="00F74ACE" w:rsidP="00C16A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совершенствование у обучающихся как носителей языка способности ориентироваться в пространстве языка и речи, развитие языковой интуиции, изучение исторических фактов развития языка;</w:t>
      </w:r>
    </w:p>
    <w:p w14:paraId="12F2D492" w14:textId="77777777" w:rsidR="00F74ACE" w:rsidRPr="00E33555" w:rsidRDefault="00F74ACE" w:rsidP="00C16A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расширение представлений о различных методах познания языка (учебное лингвистическое мини-исследование, проект, наблюдение, анализ и другие), включение обучающихся в практическую речевую деятельность.</w:t>
      </w:r>
    </w:p>
    <w:p w14:paraId="08D18FFA" w14:textId="1D3C6743" w:rsidR="00F74ACE" w:rsidRPr="00E33555" w:rsidRDefault="00C16A45" w:rsidP="00C16A4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 xml:space="preserve">5.12. </w:t>
      </w:r>
      <w:r w:rsidR="00F74ACE" w:rsidRPr="00E33555">
        <w:rPr>
          <w:rFonts w:ascii="Times New Roman" w:hAnsi="Times New Roman" w:cs="Times New Roman"/>
          <w:sz w:val="24"/>
          <w:szCs w:val="24"/>
          <w:lang w:bidi="ru-RU"/>
        </w:rPr>
        <w:t>В соответствии с этим в программе по родному (русскому) языку выделяются три блока.</w:t>
      </w:r>
    </w:p>
    <w:p w14:paraId="6A8D205E" w14:textId="2EBCB6A2" w:rsidR="00F74ACE" w:rsidRPr="00E33555" w:rsidRDefault="00F74ACE" w:rsidP="00C16A45">
      <w:pPr>
        <w:pStyle w:val="a3"/>
        <w:numPr>
          <w:ilvl w:val="2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Первый блок - «Русский язык: прошлое и настоящее» - включает содержание, обеспечивающее расширение знаний об истории русского языка, о происхождении слов, об изменениях значений общеупотребительных слов. Данный блок содержит сведения о взаимосвязи языка и истории, языка и культуры народа, сведения о национально-культурной специфике русского языка, об общем и специфическом в языках и культурах русского и других народов России и мира.</w:t>
      </w:r>
    </w:p>
    <w:p w14:paraId="431F98FB" w14:textId="7FD49460" w:rsidR="00F74ACE" w:rsidRPr="00E33555" w:rsidRDefault="00F74ACE" w:rsidP="00C16A45">
      <w:pPr>
        <w:pStyle w:val="a3"/>
        <w:numPr>
          <w:ilvl w:val="2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 xml:space="preserve">Второй блок - «Язык в действии» - включает содержание, обеспечивающее наблюдение за употреблением языковых единиц, развитие базовых умений и навыков использования языковых единиц в учебных и практических ситуациях, формирование первоначальных представлений о нормах современного русского литературного языка, развитие потребности обращаться к нормативным словарям современного русского литературного языка и совершенствование умений пользоваться словарями. Данный блок ориентирован на практическое овладение культурой речи: практическое освоение норм современного русского литературного языка (в рамках изученного), развитие </w:t>
      </w:r>
      <w:r w:rsidRPr="00E33555">
        <w:rPr>
          <w:rFonts w:ascii="Times New Roman" w:hAnsi="Times New Roman" w:cs="Times New Roman"/>
          <w:sz w:val="24"/>
          <w:szCs w:val="24"/>
          <w:lang w:bidi="ru-RU"/>
        </w:rPr>
        <w:lastRenderedPageBreak/>
        <w:t>ответственного и осознанного отношения к использованию русского языка во всех сферах жизни.</w:t>
      </w:r>
    </w:p>
    <w:p w14:paraId="2E3C9F10" w14:textId="15A9F56D" w:rsidR="00F74ACE" w:rsidRPr="00E33555" w:rsidRDefault="00F74ACE" w:rsidP="00790579">
      <w:pPr>
        <w:pStyle w:val="a3"/>
        <w:numPr>
          <w:ilvl w:val="2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Третий блок - «Секреты речи и текста» - связан с совершенствованием четырёх видов речевой деятельности в их взаимосвязи, развитием коммуникативных навыков обучающихся (умениями определять цели общения, участвовать в речевом общении), расширением практики применения правил речевого этикета. Одним из ведущих содержательных центров данного блока является работа с текстами: развитие умений понимать, анализировать предлагаемые тексты и создавать собственные тексты разных функционально-</w:t>
      </w:r>
      <w:r w:rsidRPr="00E33555">
        <w:rPr>
          <w:rFonts w:ascii="Times New Roman" w:hAnsi="Times New Roman" w:cs="Times New Roman"/>
          <w:sz w:val="24"/>
          <w:szCs w:val="24"/>
          <w:lang w:bidi="ru-RU"/>
        </w:rPr>
        <w:softHyphen/>
        <w:t>смысловых типов, жанров, стилистической принадлежности.</w:t>
      </w:r>
    </w:p>
    <w:p w14:paraId="66AF0665" w14:textId="354B43A4" w:rsidR="00F74ACE" w:rsidRPr="00E33555" w:rsidRDefault="00B92903" w:rsidP="00790579">
      <w:pPr>
        <w:pStyle w:val="a3"/>
        <w:numPr>
          <w:ilvl w:val="1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Количество часов </w:t>
      </w:r>
      <w:r w:rsidR="00F74ACE" w:rsidRPr="00E33555">
        <w:rPr>
          <w:rFonts w:ascii="Times New Roman" w:hAnsi="Times New Roman" w:cs="Times New Roman"/>
          <w:sz w:val="24"/>
          <w:szCs w:val="24"/>
          <w:lang w:bidi="ru-RU"/>
        </w:rPr>
        <w:t>для изуче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ния родного (русского) языка </w:t>
      </w:r>
      <w:r w:rsidR="00F74ACE" w:rsidRPr="00E33555">
        <w:rPr>
          <w:rFonts w:ascii="Times New Roman" w:hAnsi="Times New Roman" w:cs="Times New Roman"/>
          <w:sz w:val="24"/>
          <w:szCs w:val="24"/>
          <w:lang w:bidi="ru-RU"/>
        </w:rPr>
        <w:t>в 1 классе - 33 часа (1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час в неделю), во 2 классе - 34 часа (1 час в неделю), в 3 классе - 34 часа (1 час </w:t>
      </w:r>
      <w:r w:rsidR="00ED22DD">
        <w:rPr>
          <w:rFonts w:ascii="Times New Roman" w:hAnsi="Times New Roman" w:cs="Times New Roman"/>
          <w:sz w:val="24"/>
          <w:szCs w:val="24"/>
          <w:lang w:bidi="ru-RU"/>
        </w:rPr>
        <w:t>в неделю), в 4 классе - 34 часов (1</w:t>
      </w:r>
      <w:r w:rsidR="00F74ACE" w:rsidRPr="00E33555">
        <w:rPr>
          <w:rFonts w:ascii="Times New Roman" w:hAnsi="Times New Roman" w:cs="Times New Roman"/>
          <w:sz w:val="24"/>
          <w:szCs w:val="24"/>
          <w:lang w:bidi="ru-RU"/>
        </w:rPr>
        <w:t xml:space="preserve"> час</w:t>
      </w:r>
      <w:bookmarkStart w:id="0" w:name="_GoBack"/>
      <w:bookmarkEnd w:id="0"/>
      <w:r w:rsidR="00F74ACE" w:rsidRPr="00E33555">
        <w:rPr>
          <w:rFonts w:ascii="Times New Roman" w:hAnsi="Times New Roman" w:cs="Times New Roman"/>
          <w:sz w:val="24"/>
          <w:szCs w:val="24"/>
          <w:lang w:bidi="ru-RU"/>
        </w:rPr>
        <w:t xml:space="preserve"> в неделю).</w:t>
      </w:r>
    </w:p>
    <w:p w14:paraId="63954BDF" w14:textId="3607CCA1" w:rsidR="00F74ACE" w:rsidRPr="00E33555" w:rsidRDefault="00F74ACE" w:rsidP="005449B3">
      <w:pPr>
        <w:pStyle w:val="a3"/>
        <w:numPr>
          <w:ilvl w:val="0"/>
          <w:numId w:val="5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Содержание обучения в 1 классе.</w:t>
      </w:r>
    </w:p>
    <w:p w14:paraId="718C9B86" w14:textId="493FDB2A" w:rsidR="00F74ACE" w:rsidRPr="00E33555" w:rsidRDefault="00F74ACE" w:rsidP="00790579">
      <w:pPr>
        <w:pStyle w:val="a3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Русский язык: прошлое и настоящее.</w:t>
      </w:r>
    </w:p>
    <w:p w14:paraId="3A376B00" w14:textId="77777777" w:rsidR="00F74ACE" w:rsidRPr="00E33555" w:rsidRDefault="00F74ACE" w:rsidP="007905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Сведения об истории русской письменности: как появились буквы современного русского алфавита.</w:t>
      </w:r>
    </w:p>
    <w:p w14:paraId="7B10BAA2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Особенности оформления книг в Древней Руси: оформление красной строки и заставок.</w:t>
      </w:r>
    </w:p>
    <w:p w14:paraId="4BD4DEAC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Практическая работа.</w:t>
      </w:r>
    </w:p>
    <w:p w14:paraId="406F5635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 xml:space="preserve">Оформление буквиц и заставок. Лексические единицы с </w:t>
      </w:r>
      <w:proofErr w:type="spellStart"/>
      <w:r w:rsidRPr="00E33555">
        <w:rPr>
          <w:rFonts w:ascii="Times New Roman" w:hAnsi="Times New Roman" w:cs="Times New Roman"/>
          <w:sz w:val="24"/>
          <w:szCs w:val="24"/>
          <w:lang w:bidi="ru-RU"/>
        </w:rPr>
        <w:t>национально</w:t>
      </w:r>
      <w:r w:rsidRPr="00E33555">
        <w:rPr>
          <w:rFonts w:ascii="Times New Roman" w:hAnsi="Times New Roman" w:cs="Times New Roman"/>
          <w:sz w:val="24"/>
          <w:szCs w:val="24"/>
          <w:lang w:bidi="ru-RU"/>
        </w:rPr>
        <w:softHyphen/>
        <w:t>культурной</w:t>
      </w:r>
      <w:proofErr w:type="spellEnd"/>
      <w:r w:rsidRPr="00E33555">
        <w:rPr>
          <w:rFonts w:ascii="Times New Roman" w:hAnsi="Times New Roman" w:cs="Times New Roman"/>
          <w:sz w:val="24"/>
          <w:szCs w:val="24"/>
          <w:lang w:bidi="ru-RU"/>
        </w:rPr>
        <w:t xml:space="preserve"> семантикой, обозначающие предметы традиционного русского быта:</w:t>
      </w:r>
    </w:p>
    <w:p w14:paraId="0A4B1469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дом в старину: что как называлось (изба, терем, хоромы, горница, светлица, светец, лучина и другие);</w:t>
      </w:r>
    </w:p>
    <w:p w14:paraId="7D5ABBDC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как называлось то, во что одевались в старину (кафтан, кушак, рубаха, сарафан, лапти и другие).</w:t>
      </w:r>
    </w:p>
    <w:p w14:paraId="1CE5DE36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Имена в малых жанрах фольклора (пословицах, поговорках, загадках, прибаутках).</w:t>
      </w:r>
    </w:p>
    <w:p w14:paraId="398A77B0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Проектное задание.</w:t>
      </w:r>
    </w:p>
    <w:p w14:paraId="101E6C03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Словарь в картинках.</w:t>
      </w:r>
    </w:p>
    <w:p w14:paraId="7A227718" w14:textId="211D44C2" w:rsidR="00F74ACE" w:rsidRPr="00E33555" w:rsidRDefault="00F74ACE" w:rsidP="00790579">
      <w:pPr>
        <w:pStyle w:val="a3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Язык в действии.</w:t>
      </w:r>
    </w:p>
    <w:p w14:paraId="173FC2EA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Как нельзя произносить слова (пропедевтическая работа по предупреждению ошибок в произношении слов).</w:t>
      </w:r>
    </w:p>
    <w:p w14:paraId="042553C4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Смыслоразличительная роль ударения.</w:t>
      </w:r>
    </w:p>
    <w:p w14:paraId="270B47FE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Звукопись в стихотворном художественном тексте. Наблюдение за сочетаемостью слов (пропедевтическая работа по предупреждению ошибок в сочетаемости слов).</w:t>
      </w:r>
    </w:p>
    <w:p w14:paraId="76D5A12E" w14:textId="743EA868" w:rsidR="00F74ACE" w:rsidRPr="00E33555" w:rsidRDefault="00F74ACE" w:rsidP="005449B3">
      <w:pPr>
        <w:pStyle w:val="a3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Секреты речи и текста.</w:t>
      </w:r>
    </w:p>
    <w:p w14:paraId="7C954D9B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 xml:space="preserve">Секреты диалога: учимся разговаривать друг с другом и со взрослыми. Диалоговая форма устной речи. Стандартные обороты речи для участия в диалоге (Как вежливо </w:t>
      </w:r>
      <w:r w:rsidRPr="00E33555">
        <w:rPr>
          <w:rFonts w:ascii="Times New Roman" w:hAnsi="Times New Roman" w:cs="Times New Roman"/>
          <w:sz w:val="24"/>
          <w:szCs w:val="24"/>
          <w:lang w:bidi="ru-RU"/>
        </w:rPr>
        <w:lastRenderedPageBreak/>
        <w:t>попросить? Как похвалить товарища? Как правильно поблагодарить?). Цели и виды вопросов (вопрос-уточнение, вопрос как запрос на новое содержание).</w:t>
      </w:r>
    </w:p>
    <w:p w14:paraId="06CF22BB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Различные приемы слушания научно-познавательных и художественных текстов об истории языка и культуре русского народа.</w:t>
      </w:r>
    </w:p>
    <w:p w14:paraId="5374174E" w14:textId="1180B687" w:rsidR="00F74ACE" w:rsidRPr="00E33555" w:rsidRDefault="00F74ACE" w:rsidP="005449B3">
      <w:pPr>
        <w:pStyle w:val="a3"/>
        <w:numPr>
          <w:ilvl w:val="0"/>
          <w:numId w:val="7"/>
        </w:numPr>
        <w:spacing w:after="0" w:line="360" w:lineRule="auto"/>
        <w:ind w:left="567" w:firstLine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Содержание обучения во 2 классе.</w:t>
      </w:r>
    </w:p>
    <w:p w14:paraId="27AEEE18" w14:textId="737871E4" w:rsidR="00F74ACE" w:rsidRPr="00E33555" w:rsidRDefault="00F74ACE" w:rsidP="005449B3">
      <w:pPr>
        <w:pStyle w:val="a3"/>
        <w:numPr>
          <w:ilvl w:val="1"/>
          <w:numId w:val="7"/>
        </w:numPr>
        <w:spacing w:after="0" w:line="360" w:lineRule="auto"/>
        <w:ind w:hanging="963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Русский язык: прошлое и настоящее</w:t>
      </w:r>
    </w:p>
    <w:p w14:paraId="7CF0D1A0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Лексические единицы с национально-культурной семантикой, называющие игры, забавы, игрушки (например, городки, салочки, салазки, санки, волчок, свистулька).</w:t>
      </w:r>
    </w:p>
    <w:p w14:paraId="3DA6EF32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Лексические единицы с национально-культурной семантикой, называющие предметы традиционного русского быта:</w:t>
      </w:r>
    </w:p>
    <w:p w14:paraId="4833259C" w14:textId="77777777" w:rsidR="00F74ACE" w:rsidRPr="00E33555" w:rsidRDefault="00F74ACE" w:rsidP="00F74ACE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слова, называющие домашнюю утварь и орудия труда (например, ухват, ушат, ступа, плошка, крынка, ковш, решето, веретено, серп, коса, плуг),</w:t>
      </w:r>
    </w:p>
    <w:p w14:paraId="6D36A058" w14:textId="77777777" w:rsidR="00F74ACE" w:rsidRPr="00E33555" w:rsidRDefault="00F74ACE" w:rsidP="00F74ACE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слова, называющие то, что ели в старину (например, тюря, полба, каша, щи, похлёбка, бублик, ватрушка, калач, коврижки): какие из них сохранились до нашего времени,</w:t>
      </w:r>
    </w:p>
    <w:p w14:paraId="63B24588" w14:textId="77777777" w:rsidR="00F74ACE" w:rsidRPr="00E33555" w:rsidRDefault="00F74ACE" w:rsidP="00F74ACE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слова, называющие то, во что раньше одевались дети (например, шубейка, тулуп, шапка, валенки, сарафан, рубаха, лапти).</w:t>
      </w:r>
    </w:p>
    <w:p w14:paraId="49224C18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 xml:space="preserve">Пословицы, поговорки, фразеологизмы, возникновение которых связано </w:t>
      </w:r>
      <w:r w:rsidRPr="00E33555">
        <w:rPr>
          <w:rFonts w:ascii="Times New Roman" w:hAnsi="Times New Roman" w:cs="Times New Roman"/>
          <w:i/>
          <w:iCs/>
          <w:sz w:val="24"/>
          <w:szCs w:val="24"/>
          <w:lang w:bidi="ru-RU"/>
        </w:rPr>
        <w:t>с</w:t>
      </w:r>
      <w:r w:rsidRPr="00E33555">
        <w:rPr>
          <w:rFonts w:ascii="Times New Roman" w:hAnsi="Times New Roman" w:cs="Times New Roman"/>
          <w:sz w:val="24"/>
          <w:szCs w:val="24"/>
          <w:lang w:bidi="ru-RU"/>
        </w:rPr>
        <w:t xml:space="preserve"> предметами и явлениями традиционного русского быта: игры, утварь, орудия труда, еда, одежда (например, каши не сваришь, ни за какие коврижки). Сравнение русских пословиц и поговорок с пословицами и поговорками других народов. Сравнение фразеологизмов, имеющих в разных языках общий смысл, но различную образную форму (например, ехать в Тулу со своим самоваром (рус.); ехать в лес с дровами (тат.).</w:t>
      </w:r>
    </w:p>
    <w:p w14:paraId="43CE1ED1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Проектное задание.</w:t>
      </w:r>
    </w:p>
    <w:p w14:paraId="5581198E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Словарь «Почему это так называется?».</w:t>
      </w:r>
    </w:p>
    <w:p w14:paraId="54BE506D" w14:textId="3D14BF8D" w:rsidR="00F74ACE" w:rsidRPr="00E33555" w:rsidRDefault="00F74ACE" w:rsidP="005449B3">
      <w:pPr>
        <w:pStyle w:val="a3"/>
        <w:numPr>
          <w:ilvl w:val="1"/>
          <w:numId w:val="7"/>
        </w:numPr>
        <w:spacing w:after="0" w:line="360" w:lineRule="auto"/>
        <w:ind w:hanging="963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Язык в действии.</w:t>
      </w:r>
    </w:p>
    <w:p w14:paraId="24203865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Как правильно произносить слова (пропедевтическая работа по предупреждению ошибок в произношении слов в речи).</w:t>
      </w:r>
    </w:p>
    <w:p w14:paraId="03204985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Смыслоразличительная роль ударения. Наблюдение за изменением места ударения в поэтическом тексте. Работа со словарем ударений.</w:t>
      </w:r>
    </w:p>
    <w:p w14:paraId="08B12A18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Практическая работа.</w:t>
      </w:r>
    </w:p>
    <w:p w14:paraId="0FA885BC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Слушаем и учимся читать фрагменты стихов и сказок, в которых есть слова с необычным произношением и ударением.</w:t>
      </w:r>
    </w:p>
    <w:p w14:paraId="4F1F2B71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Разные способы толкования значения слов. Наблюдение за сочетаемостью слов.</w:t>
      </w:r>
    </w:p>
    <w:p w14:paraId="79D27ACE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Совершенствование орфографических навыков.</w:t>
      </w:r>
    </w:p>
    <w:p w14:paraId="1ABE36CF" w14:textId="74FEFC71" w:rsidR="00F74ACE" w:rsidRPr="00E33555" w:rsidRDefault="00F74ACE" w:rsidP="005449B3">
      <w:pPr>
        <w:pStyle w:val="a3"/>
        <w:numPr>
          <w:ilvl w:val="1"/>
          <w:numId w:val="7"/>
        </w:numPr>
        <w:spacing w:after="0" w:line="360" w:lineRule="auto"/>
        <w:ind w:hanging="963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Секреты речи и текста.</w:t>
      </w:r>
    </w:p>
    <w:p w14:paraId="0E49745A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lastRenderedPageBreak/>
        <w:t>Приемы общения: убеждение, уговаривание, просьба, похвала и другие, сохранение инициативы в диалоге, уклонение от инициативы, завершение диалога и другие (например, как правильно выразить несогласие, как убедить товарища).</w:t>
      </w:r>
    </w:p>
    <w:p w14:paraId="3301494F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Особенности русского речевого этикета. Устойчивые этикетные выражения в учебно-научной коммуникации: формы обращения, различение этикетных форм обращения в официальной и неофициальной речевой ситуации, использование обращений ты и вы.</w:t>
      </w:r>
    </w:p>
    <w:p w14:paraId="53662068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Устный ответ как жанр монологической устной учебно-научной речи. Различные виды ответов: развернутый ответ, ответ-добавление (на практическом уровне).</w:t>
      </w:r>
    </w:p>
    <w:p w14:paraId="0FF62547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Связь предложений в тексте. Практическое овладение средствами связи: лексический повтор, местоименный повтор.</w:t>
      </w:r>
    </w:p>
    <w:p w14:paraId="7100D30E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Создание текстов-повествований: заметки о посещении музеев, об участии в народных праздниках.</w:t>
      </w:r>
    </w:p>
    <w:p w14:paraId="47ADBE1D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Создание текста: развёрнутое толкование значения слова. Анализ информации прочитанного и прослушанного текста:</w:t>
      </w:r>
    </w:p>
    <w:p w14:paraId="6F634C74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различение главных фактов и второстепенных, выделение наиболее существенных фактов, установление логической связи между фактами.</w:t>
      </w:r>
    </w:p>
    <w:p w14:paraId="4F78E9E3" w14:textId="18C5A8E5" w:rsidR="00F74ACE" w:rsidRPr="00E33555" w:rsidRDefault="00F74ACE" w:rsidP="005449B3">
      <w:pPr>
        <w:pStyle w:val="a3"/>
        <w:numPr>
          <w:ilvl w:val="0"/>
          <w:numId w:val="7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Содержание обучения в 3 классе.</w:t>
      </w:r>
    </w:p>
    <w:p w14:paraId="6CB18B18" w14:textId="5DA0C04C" w:rsidR="00F74ACE" w:rsidRPr="00E33555" w:rsidRDefault="00F74ACE" w:rsidP="005449B3">
      <w:pPr>
        <w:pStyle w:val="a3"/>
        <w:numPr>
          <w:ilvl w:val="1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Русский язык: прошлое и настоящее.</w:t>
      </w:r>
    </w:p>
    <w:p w14:paraId="72320B8E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Лексические единицы с национально-культурной семантикой, связанные с особенностями мировосприятия и отношений между людьми (например, правда - ложь, друг - недруг, брат - братство - побратим).</w:t>
      </w:r>
    </w:p>
    <w:p w14:paraId="04F23FE6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Лексические единицы с национально-культурной семантикой, называющие природные явления и растения (например, образные названия ветра, дождя, снега, названия растений).</w:t>
      </w:r>
    </w:p>
    <w:p w14:paraId="5C8A1107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Лексические единицы с национально-культурной семантикой, называющие занятия людей (например, ямщик, извозчик, коробейник, лавочник).</w:t>
      </w:r>
    </w:p>
    <w:p w14:paraId="37BC1568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Лексические единицы с национально-культурной семантикой, называющие музыкальные инструменты (например, балалайка, гусли, гармонь).</w:t>
      </w:r>
    </w:p>
    <w:p w14:paraId="458E04C8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Русские традиционные сказочные образы, эпитеты и сравнения (например, Снегурочка, дубрава, сокол, соловей, зорька, солнце): уточнение значений, наблюдение за использованием в произведениях фольклора и художественной литературы.</w:t>
      </w:r>
    </w:p>
    <w:p w14:paraId="745A49DD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Названия старинных русских городов, сведения о происхождении этих названий.</w:t>
      </w:r>
    </w:p>
    <w:p w14:paraId="46D0A1FD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Проектные задания.</w:t>
      </w:r>
    </w:p>
    <w:p w14:paraId="4CE346BE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Откуда в русском языке эта фамилия? История моих имени и фамилии. (Приобретение опыта поиска информации о происхождении слов.)</w:t>
      </w:r>
    </w:p>
    <w:p w14:paraId="461DCD13" w14:textId="2B22179C" w:rsidR="00F74ACE" w:rsidRPr="00E33555" w:rsidRDefault="00F74ACE" w:rsidP="0018148D">
      <w:pPr>
        <w:pStyle w:val="a3"/>
        <w:numPr>
          <w:ilvl w:val="1"/>
          <w:numId w:val="7"/>
        </w:numPr>
        <w:spacing w:after="0" w:line="360" w:lineRule="auto"/>
        <w:ind w:hanging="963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Раздел 2. Язык в действии.</w:t>
      </w:r>
    </w:p>
    <w:p w14:paraId="00513AE2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Как правильно произносить слова (пропедевтическая работа по предупреждению ошибок в произношении слов в речи).</w:t>
      </w:r>
    </w:p>
    <w:p w14:paraId="474C8F92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lastRenderedPageBreak/>
        <w:t>Многообразие суффиксов, позволяющих выразить различные оттенки значения и различную оценку, как специфика русского языка (например, книга, книжка, книжечка, книжица, книжонка, книжища, заяц, зайчик, зайчонок, зайчишка, заинька) (на практическом уровне).</w:t>
      </w:r>
    </w:p>
    <w:p w14:paraId="5F2CB8F8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 xml:space="preserve">Специфика грамматических категорий русского языка (например, категории рода, числа имён существительных). Практическое овладение нормами употребления отдельных грамматических форм имён существительных (например, форм родительного падежа множественного числа). Практическое овладение нормами правильного и точного употребления предлогов, образования </w:t>
      </w:r>
      <w:proofErr w:type="spellStart"/>
      <w:r w:rsidRPr="00E33555">
        <w:rPr>
          <w:rFonts w:ascii="Times New Roman" w:hAnsi="Times New Roman" w:cs="Times New Roman"/>
          <w:sz w:val="24"/>
          <w:szCs w:val="24"/>
          <w:lang w:bidi="ru-RU"/>
        </w:rPr>
        <w:t>предложно</w:t>
      </w:r>
      <w:r w:rsidRPr="00E33555">
        <w:rPr>
          <w:rFonts w:ascii="Times New Roman" w:hAnsi="Times New Roman" w:cs="Times New Roman"/>
          <w:sz w:val="24"/>
          <w:szCs w:val="24"/>
          <w:lang w:bidi="ru-RU"/>
        </w:rPr>
        <w:softHyphen/>
        <w:t>падежных</w:t>
      </w:r>
      <w:proofErr w:type="spellEnd"/>
      <w:r w:rsidRPr="00E33555">
        <w:rPr>
          <w:rFonts w:ascii="Times New Roman" w:hAnsi="Times New Roman" w:cs="Times New Roman"/>
          <w:sz w:val="24"/>
          <w:szCs w:val="24"/>
          <w:lang w:bidi="ru-RU"/>
        </w:rPr>
        <w:t xml:space="preserve"> форм существительных (на практическом уровне). Существительные, имеющие только форму единственного или только форму множественного числа (в рамках изученного).</w:t>
      </w:r>
    </w:p>
    <w:p w14:paraId="51C0DDA8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Совершенствование навыков орфографического оформления текста.</w:t>
      </w:r>
    </w:p>
    <w:p w14:paraId="6F044E85" w14:textId="1BB76E86" w:rsidR="00F74ACE" w:rsidRPr="00E33555" w:rsidRDefault="00F74ACE" w:rsidP="0018148D">
      <w:pPr>
        <w:pStyle w:val="a3"/>
        <w:numPr>
          <w:ilvl w:val="1"/>
          <w:numId w:val="7"/>
        </w:numPr>
        <w:spacing w:after="0" w:line="360" w:lineRule="auto"/>
        <w:ind w:hanging="963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Секреты речи и текста.</w:t>
      </w:r>
    </w:p>
    <w:p w14:paraId="13453204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Особенности устного выступления.</w:t>
      </w:r>
    </w:p>
    <w:p w14:paraId="609C73EE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Создание текстов-повествований о путешествии по городам, об участии в мастер-классах, связанных с народными промыслами. Создание текстов-рассуждений с использованием различных способов аргументации (в рамках изученного). Редактирование предложенных текстов с целью совершенствования их содержания и формы (в пределах изученного в основном курсе).</w:t>
      </w:r>
    </w:p>
    <w:p w14:paraId="6D185F4E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Смысловой анализ фольклорных и художественных текстов или их фрагментов (народных и литературных сказок, рассказов, загадок, пословиц, притч и других). Языковые особенности текстов фольклора и художественных текстов или их фрагментов.</w:t>
      </w:r>
    </w:p>
    <w:p w14:paraId="5B0D181D" w14:textId="7144FF0E" w:rsidR="00F74ACE" w:rsidRPr="00E33555" w:rsidRDefault="0018148D" w:rsidP="0018148D">
      <w:pPr>
        <w:pStyle w:val="a3"/>
        <w:numPr>
          <w:ilvl w:val="0"/>
          <w:numId w:val="7"/>
        </w:numPr>
        <w:spacing w:after="0" w:line="360" w:lineRule="auto"/>
        <w:ind w:firstLine="11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F74ACE" w:rsidRPr="00E33555">
        <w:rPr>
          <w:rFonts w:ascii="Times New Roman" w:hAnsi="Times New Roman" w:cs="Times New Roman"/>
          <w:sz w:val="24"/>
          <w:szCs w:val="24"/>
          <w:lang w:bidi="ru-RU"/>
        </w:rPr>
        <w:t>Содержание обучения в 4 классе.</w:t>
      </w:r>
    </w:p>
    <w:p w14:paraId="2062F637" w14:textId="69E7DACA" w:rsidR="00F74ACE" w:rsidRPr="00E33555" w:rsidRDefault="00F74ACE" w:rsidP="00294C2E">
      <w:pPr>
        <w:pStyle w:val="a3"/>
        <w:numPr>
          <w:ilvl w:val="1"/>
          <w:numId w:val="7"/>
        </w:numPr>
        <w:spacing w:after="0" w:line="360" w:lineRule="auto"/>
        <w:ind w:hanging="963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Русский язык: прошлое и настоящее.</w:t>
      </w:r>
    </w:p>
    <w:p w14:paraId="0F8C621E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Лексические единицы с национально-культурной семантикой, связанные с качествами и чувствами людей (например, добросердечный, доброжелательный, благодарный, бескорыстный), связанные с обучением. Лексические единицы с национально-культурной семантикой, называющие родственные отношения (например, матушка, батюшка, братец, сестрица, мачеха, падчерица).</w:t>
      </w:r>
    </w:p>
    <w:p w14:paraId="179CCCFA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Пословицы, поговорки и фразеологизмы, возникновение которых связано с качествами, чувствами людей, с учением, с родственными отношениями (например, от корки до корки, вся семья вместе, так и душа на месте). Сравнение с пословицами и поговорками других народов. Сравнение фразеологизмов из разных языков, имеющих общий смысл, но различную образную форму.</w:t>
      </w:r>
    </w:p>
    <w:p w14:paraId="75704F82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Русские традиционные эпитеты: уточнение значений, наблюдение за использованием в произведениях фольклора и художественной литературы.</w:t>
      </w:r>
    </w:p>
    <w:p w14:paraId="70A7335F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Лексика, заимствованная русским языком из языков народов России и мира. Русские слова в языках других народов.</w:t>
      </w:r>
    </w:p>
    <w:p w14:paraId="596ABB2C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lastRenderedPageBreak/>
        <w:t>Проектные задания.</w:t>
      </w:r>
    </w:p>
    <w:p w14:paraId="6E9B63F8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Откуда это слово появилось в русском языке? (Приобретение опыта поиска информации о происхождении слов.) Сравнение толкований слов в словаре В.И. Даля и современном толковом словаре. Русские слова в языках других народов.</w:t>
      </w:r>
    </w:p>
    <w:p w14:paraId="5A570AE4" w14:textId="5C9CEB03" w:rsidR="00F74ACE" w:rsidRPr="00E33555" w:rsidRDefault="00F74ACE" w:rsidP="00294C2E">
      <w:pPr>
        <w:pStyle w:val="a3"/>
        <w:numPr>
          <w:ilvl w:val="1"/>
          <w:numId w:val="7"/>
        </w:numPr>
        <w:spacing w:after="0" w:line="360" w:lineRule="auto"/>
        <w:ind w:hanging="963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Язык в действии.</w:t>
      </w:r>
    </w:p>
    <w:p w14:paraId="5849B8F3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Как правильно произносить слова (пропедевтическая работа по предупреждению ошибок в произношении слов в речи).</w:t>
      </w:r>
    </w:p>
    <w:p w14:paraId="1F49203D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Трудные случаи образования формы 1-го лица единственного числа настоящего и будущего времени глаголов (на пропедевтическом уровне). Наблюдение за синонимией синтаксических конструкций на уровне словосочетаний и предложений (на пропедевтическом уровне).</w:t>
      </w:r>
    </w:p>
    <w:p w14:paraId="53669575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История возникновения и функции знаков препинания (в рамках изученного). Совершенствование навыков правильного пунктуационного оформления текста.</w:t>
      </w:r>
    </w:p>
    <w:p w14:paraId="2180866B" w14:textId="4D8C939D" w:rsidR="00F74ACE" w:rsidRPr="00E33555" w:rsidRDefault="00F74ACE" w:rsidP="00294C2E">
      <w:pPr>
        <w:pStyle w:val="a3"/>
        <w:numPr>
          <w:ilvl w:val="1"/>
          <w:numId w:val="7"/>
        </w:numPr>
        <w:spacing w:after="0" w:line="360" w:lineRule="auto"/>
        <w:ind w:hanging="963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Секреты речи и текста.</w:t>
      </w:r>
    </w:p>
    <w:p w14:paraId="5AB17356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Правила ведения диалога: корректные и некорректные вопросы.</w:t>
      </w:r>
    </w:p>
    <w:p w14:paraId="64A29A7C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Различные виды чтения (изучающее и поисковое) научно-познавательных и художественных текстов об истории языка и культуре русского народа.</w:t>
      </w:r>
    </w:p>
    <w:p w14:paraId="4D0D64A2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Приёмы работы с примечаниями к тексту. Информативная функция заголовков. Типы заголовков.</w:t>
      </w:r>
    </w:p>
    <w:p w14:paraId="15DA6FAC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Соотношение частей прочитанного или прослушанного текста: установление причинно-следственных отношений этих частей, логических связей между абзацами текста. Составление плана текста, не разделенного на абзацы. Информационная переработка прослушанного или прочитанного текста: пересказ с изменением лица.</w:t>
      </w:r>
    </w:p>
    <w:p w14:paraId="77FAE4A2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Создание текста как результата собственной исследовательской деятельности.</w:t>
      </w:r>
    </w:p>
    <w:p w14:paraId="6F22222B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Оценивание устных и письменных речевых высказываний с точки зрения точного, уместного и выразительного словоупотребления. Редактирование предложенных и собственных текстов с целью совершенствования их содержания и формы, сопоставление первоначального и отредактированного текстов. Практический опыт использования учебных словарей в процессе редактирования текста.</w:t>
      </w:r>
    </w:p>
    <w:p w14:paraId="0B85CDA0" w14:textId="6AAE1298" w:rsidR="00176E1A" w:rsidRPr="00E33555" w:rsidRDefault="00176E1A" w:rsidP="00294C2E">
      <w:pPr>
        <w:pStyle w:val="a3"/>
        <w:numPr>
          <w:ilvl w:val="0"/>
          <w:numId w:val="7"/>
        </w:numPr>
        <w:spacing w:after="0" w:line="36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Планируемые результаты освоения программы по родному (русскому) языку на уровне начального общего образования.</w:t>
      </w:r>
    </w:p>
    <w:p w14:paraId="272E2C4C" w14:textId="553BCBE0" w:rsidR="00176E1A" w:rsidRPr="00E33555" w:rsidRDefault="00176E1A" w:rsidP="00294C2E">
      <w:pPr>
        <w:pStyle w:val="a3"/>
        <w:numPr>
          <w:ilvl w:val="1"/>
          <w:numId w:val="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В результате изучения родного (русского) языка на уровне начального общего образования у обучающегося будут сформированы следующие личностные результаты:</w:t>
      </w:r>
    </w:p>
    <w:p w14:paraId="316629CA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Гражданско-патриотическое воспитание:</w:t>
      </w:r>
    </w:p>
    <w:p w14:paraId="375DFD7B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становление ценностного отношения к своей Родине - России, в том числе через изучение родного русского языка, отражающего историю и культуру страны;</w:t>
      </w:r>
    </w:p>
    <w:p w14:paraId="2BD21C05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lastRenderedPageBreak/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14:paraId="3689B878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сопричастность к прошлому, настоящему и будущему своей страны и родного края, в том числе через обсуждение ситуаций при работе с художественными произведениями;</w:t>
      </w:r>
    </w:p>
    <w:p w14:paraId="5C76A677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уважение к своему и другим народам, формируемое в том числе на основе примеров из художественных произведений;</w:t>
      </w:r>
    </w:p>
    <w:p w14:paraId="4EDCF906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в том числе отражённых в художественных произведениях.</w:t>
      </w:r>
    </w:p>
    <w:p w14:paraId="0E4A3433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Духовно-нравственное воспитание:</w:t>
      </w:r>
    </w:p>
    <w:p w14:paraId="4FC133E9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признание индивидуальности каждого человека с использованием собственного жизненного и читательского опыта;</w:t>
      </w:r>
    </w:p>
    <w:p w14:paraId="41F15201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проявление сопереживания, уважения и доброжелательности, в том числе с использованием языковых средств для выражения своего состояния и чувств;</w:t>
      </w:r>
    </w:p>
    <w:p w14:paraId="61E3BA77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языка).</w:t>
      </w:r>
    </w:p>
    <w:p w14:paraId="787559B8" w14:textId="77777777" w:rsidR="00F74ACE" w:rsidRPr="00E33555" w:rsidRDefault="00F74ACE" w:rsidP="00F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Эстетическое воспитание:</w:t>
      </w:r>
    </w:p>
    <w:p w14:paraId="48FFD6AA" w14:textId="77777777" w:rsidR="006539A6" w:rsidRPr="00E33555" w:rsidRDefault="00F74ACE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уважительное отношение и интерес к художественной культуре, восприимчивость к разным видам и</w:t>
      </w:r>
      <w:r w:rsidR="006539A6" w:rsidRPr="00E33555">
        <w:rPr>
          <w:rFonts w:ascii="Times New Roman" w:hAnsi="Times New Roman" w:cs="Times New Roman"/>
          <w:sz w:val="24"/>
          <w:szCs w:val="24"/>
          <w:lang w:bidi="ru-RU"/>
        </w:rPr>
        <w:t>скусства, традициям и творчеству своего и других народов;</w:t>
      </w:r>
    </w:p>
    <w:p w14:paraId="19DB041D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стремление к самовыражению в разных видах художественной деятельности, в том числе в искусстве слова, осознание важности русского языка как средства общения и самовыражения;</w:t>
      </w:r>
    </w:p>
    <w:p w14:paraId="02398389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Физическое воспитание, формирование культуры здоровья и эмоционального благополучия:</w:t>
      </w:r>
    </w:p>
    <w:p w14:paraId="7377DEAE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 в процессе языкового образования;</w:t>
      </w:r>
    </w:p>
    <w:p w14:paraId="58A6B717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общения.</w:t>
      </w:r>
    </w:p>
    <w:p w14:paraId="0ECAE445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Трудовое воспитание:</w:t>
      </w:r>
    </w:p>
    <w:p w14:paraId="18A3E8A9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 xml:space="preserve">осознание ценности труда в жизни человека и общества (в том числе благодаря примерам из художественных произведений), ответственное потребление и бережное отношение к результатам труда, навыки участия в различных видах трудовой деятельности, </w:t>
      </w:r>
      <w:r w:rsidRPr="00E33555">
        <w:rPr>
          <w:rFonts w:ascii="Times New Roman" w:hAnsi="Times New Roman" w:cs="Times New Roman"/>
          <w:sz w:val="24"/>
          <w:szCs w:val="24"/>
          <w:lang w:bidi="ru-RU"/>
        </w:rPr>
        <w:lastRenderedPageBreak/>
        <w:t>интерес к различным профессиям, возникающий при обсуждении примеров из художественных произведений.</w:t>
      </w:r>
    </w:p>
    <w:p w14:paraId="63215AB5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Экологическое воспитание:</w:t>
      </w:r>
    </w:p>
    <w:p w14:paraId="11A1BE41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бережное отношение к природе, формируемое в процессе работы с текстами;</w:t>
      </w:r>
    </w:p>
    <w:p w14:paraId="050C77B1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неприятие действий, приносящих ей вред.</w:t>
      </w:r>
    </w:p>
    <w:p w14:paraId="4A587DFE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Ценности научного познания:</w:t>
      </w:r>
    </w:p>
    <w:p w14:paraId="3FE6580F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первоначальные представления о научной картине мира (в том числе первоначальные представления о системе языка как одной из составляющих целостной научной картины мира), 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14:paraId="02CD08AD" w14:textId="2BE6F27E" w:rsidR="006539A6" w:rsidRPr="00E33555" w:rsidRDefault="006539A6" w:rsidP="00294C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10.2</w:t>
      </w:r>
      <w:r w:rsidR="00294C2E" w:rsidRPr="00E33555">
        <w:rPr>
          <w:rFonts w:ascii="Times New Roman" w:hAnsi="Times New Roman" w:cs="Times New Roman"/>
          <w:sz w:val="24"/>
          <w:szCs w:val="24"/>
          <w:lang w:bidi="ru-RU"/>
        </w:rPr>
        <w:t xml:space="preserve">. </w:t>
      </w:r>
      <w:r w:rsidRPr="00E33555">
        <w:rPr>
          <w:rFonts w:ascii="Times New Roman" w:hAnsi="Times New Roman" w:cs="Times New Roman"/>
          <w:sz w:val="24"/>
          <w:szCs w:val="24"/>
          <w:lang w:bidi="ru-RU"/>
        </w:rPr>
        <w:t>В результате изучения родного (русского)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0ED2846E" w14:textId="70516AEF" w:rsidR="006539A6" w:rsidRPr="00E33555" w:rsidRDefault="00294C2E" w:rsidP="00294C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 xml:space="preserve">        </w:t>
      </w:r>
      <w:r w:rsidR="006539A6" w:rsidRPr="00E33555">
        <w:rPr>
          <w:rFonts w:ascii="Times New Roman" w:hAnsi="Times New Roman" w:cs="Times New Roman"/>
          <w:sz w:val="24"/>
          <w:szCs w:val="24"/>
          <w:lang w:bidi="ru-RU"/>
        </w:rPr>
        <w:t>10.2.1.</w:t>
      </w:r>
      <w:r w:rsidR="006539A6" w:rsidRPr="00E33555">
        <w:rPr>
          <w:rFonts w:ascii="Times New Roman" w:hAnsi="Times New Roman" w:cs="Times New Roman"/>
          <w:sz w:val="24"/>
          <w:szCs w:val="24"/>
          <w:lang w:bidi="ru-RU"/>
        </w:rPr>
        <w:tab/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14:paraId="3D2F308D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сравнивать различные языковые единицы, устанавливать основания для сравнения языковых единиц, устанавливать аналогии языковых единиц;</w:t>
      </w:r>
    </w:p>
    <w:p w14:paraId="566671BB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объединять объекты (языковые единицы) по определённому признаку;</w:t>
      </w:r>
    </w:p>
    <w:p w14:paraId="3325EAFA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определять существенный признак для классификации языковых единиц; классифицировать языковые единицы;</w:t>
      </w:r>
    </w:p>
    <w:p w14:paraId="50B43CB4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находить в языковом материале закономерности и противоречия на основе предложенного учителем алгоритма наблюдения,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14:paraId="2D89B4F6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16F0069B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устанавливать причинно-следственные связи в ситуациях наблюдения за языковым материалом, делать выводы.</w:t>
      </w:r>
    </w:p>
    <w:p w14:paraId="113A157E" w14:textId="7B1DC850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10.2.2.</w:t>
      </w:r>
      <w:r w:rsidRPr="00E33555">
        <w:rPr>
          <w:rFonts w:ascii="Times New Roman" w:hAnsi="Times New Roman" w:cs="Times New Roman"/>
          <w:sz w:val="24"/>
          <w:szCs w:val="24"/>
          <w:lang w:bidi="ru-RU"/>
        </w:rPr>
        <w:tab/>
        <w:t>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14:paraId="7C574A8D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 помощью учителя формулировать цель, планировать изменения языкового объекта, речевой ситуации;</w:t>
      </w:r>
    </w:p>
    <w:p w14:paraId="3BD403E0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сравнивать несколько вариантов выполнения задания, выбирать наиболее подходящий (на основе предложенных критериев), проводить по предложенному плану несложное лингвистическое мини-исследование, выполнять по предложенному плану проектное задание;</w:t>
      </w:r>
    </w:p>
    <w:p w14:paraId="4FA57D91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lastRenderedPageBreak/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исследования), формулировать с помощью учителя вопросы в процессе анализа предложенного языкового материала;</w:t>
      </w:r>
    </w:p>
    <w:p w14:paraId="1ACF11AC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14E5BFD7" w14:textId="76D6DDCC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10.2.3.</w:t>
      </w:r>
      <w:r w:rsidRPr="00E33555">
        <w:rPr>
          <w:rFonts w:ascii="Times New Roman" w:hAnsi="Times New Roman" w:cs="Times New Roman"/>
          <w:sz w:val="24"/>
          <w:szCs w:val="24"/>
          <w:lang w:bidi="ru-RU"/>
        </w:rPr>
        <w:tab/>
        <w:t>У обучающегося будут сформированы умения работать с информацией как часть познавательных универсальных учебных действий:</w:t>
      </w:r>
    </w:p>
    <w:p w14:paraId="4CFD521A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14:paraId="2D4395B9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14D3B1BA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1855E60B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</w:p>
    <w:p w14:paraId="3266F3B0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329F698D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понимать лингвистическую информацию, зафиксированную в виде таблиц, схем, самостоятельно создавать схемы, таблицы для представления лингвистической информации.</w:t>
      </w:r>
    </w:p>
    <w:p w14:paraId="28A10C0F" w14:textId="4CA4DF83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10.2.4.</w:t>
      </w:r>
      <w:r w:rsidRPr="00E33555">
        <w:rPr>
          <w:rFonts w:ascii="Times New Roman" w:hAnsi="Times New Roman" w:cs="Times New Roman"/>
          <w:sz w:val="24"/>
          <w:szCs w:val="24"/>
          <w:lang w:bidi="ru-RU"/>
        </w:rPr>
        <w:tab/>
        <w:t>У обучающегося будут сформированы умения общения как часть коммуникативных универсальных учебных действий:</w:t>
      </w:r>
    </w:p>
    <w:p w14:paraId="45585A04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воспринимать и формулировать суждения, выражать эмоции в соответствии с целями и условиями общения в знакомой среде, проявлять уважительное отношение к собеседнику, соблюдать правила ведения диалоги и дискуссии;</w:t>
      </w:r>
    </w:p>
    <w:p w14:paraId="698218A1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признавать возможность существования разных точек зрения;</w:t>
      </w:r>
    </w:p>
    <w:p w14:paraId="3EF7B5C6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корректно и аргументированно высказывать своё мнение, строить речевое высказывание в соответствии с поставленной задачей;</w:t>
      </w:r>
    </w:p>
    <w:p w14:paraId="40054C3D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14:paraId="264A9BCD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подготавливать небольшие публичные выступления о результатах парной и групповой работы, о результатах наблюдения, выполненного мини-исследования, проектного задания;</w:t>
      </w:r>
    </w:p>
    <w:p w14:paraId="1747C092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lastRenderedPageBreak/>
        <w:t>подбирать иллюстративный материал (рисунки, фото, плакаты) к тексту выступления.</w:t>
      </w:r>
    </w:p>
    <w:p w14:paraId="36B36440" w14:textId="35AD3F36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10.2.5.</w:t>
      </w:r>
      <w:r w:rsidRPr="00E33555">
        <w:rPr>
          <w:rFonts w:ascii="Times New Roman" w:hAnsi="Times New Roman" w:cs="Times New Roman"/>
          <w:sz w:val="24"/>
          <w:szCs w:val="24"/>
          <w:lang w:bidi="ru-RU"/>
        </w:rPr>
        <w:tab/>
        <w:t>У обучающегося будут сформированы умения самоорганизации как части регулятивных универсальных учебных действий:</w:t>
      </w:r>
    </w:p>
    <w:p w14:paraId="1B19C278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планировать действия по решению учебной задачи для получения результата;</w:t>
      </w:r>
    </w:p>
    <w:p w14:paraId="4646398E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выстраивать последовательность выбранных действий.</w:t>
      </w:r>
    </w:p>
    <w:p w14:paraId="0F1ACCC3" w14:textId="55D81766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10.2.6.</w:t>
      </w:r>
      <w:r w:rsidRPr="00E33555">
        <w:rPr>
          <w:rFonts w:ascii="Times New Roman" w:hAnsi="Times New Roman" w:cs="Times New Roman"/>
          <w:sz w:val="24"/>
          <w:szCs w:val="24"/>
          <w:lang w:bidi="ru-RU"/>
        </w:rPr>
        <w:tab/>
        <w:t>У обучающегося будут сформированы умения самоконтроля как части регулятивных универсальных учебных действий:</w:t>
      </w:r>
    </w:p>
    <w:p w14:paraId="122E15F5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устанавливать причины успеха/неудач учебной деятельности, корректировать свои учебные действия для преодоления речевых и орфографических ошибок;</w:t>
      </w:r>
    </w:p>
    <w:p w14:paraId="0D0D0590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14:paraId="479B2992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находить ошибку, допущенную при работе с языковым материалом, находить орфографическую и пунктуационную ошибки;</w:t>
      </w:r>
    </w:p>
    <w:p w14:paraId="2696B216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сравнивать результаты своей деятельности и деятельности других обучающихся, объективно оценивать их по предложенным критериям.</w:t>
      </w:r>
    </w:p>
    <w:p w14:paraId="7E3ACCFB" w14:textId="52A271FE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10.2.7.</w:t>
      </w:r>
      <w:r w:rsidRPr="00E33555">
        <w:rPr>
          <w:rFonts w:ascii="Times New Roman" w:hAnsi="Times New Roman" w:cs="Times New Roman"/>
          <w:sz w:val="24"/>
          <w:szCs w:val="24"/>
          <w:lang w:bidi="ru-RU"/>
        </w:rPr>
        <w:tab/>
        <w:t>У обучающегося будут сформированы умения совместной деятельности:</w:t>
      </w:r>
    </w:p>
    <w:p w14:paraId="30D6B4F7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14:paraId="37E94445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0AECCB0F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проявлять готовность руководить, выполнять поручения, подчиняться, самостоятельно разрешать конфликты;</w:t>
      </w:r>
    </w:p>
    <w:p w14:paraId="3936B692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ответственно выполнять свою часть работы; оценивать свой вклад в общий результат;</w:t>
      </w:r>
    </w:p>
    <w:p w14:paraId="0306DAC1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выполнять совместные проектные задания с использованием предложенного образца.</w:t>
      </w:r>
    </w:p>
    <w:p w14:paraId="3902DE2D" w14:textId="33EC8746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10.3.</w:t>
      </w:r>
      <w:r w:rsidRPr="00E33555">
        <w:rPr>
          <w:rFonts w:ascii="Times New Roman" w:hAnsi="Times New Roman" w:cs="Times New Roman"/>
          <w:sz w:val="24"/>
          <w:szCs w:val="24"/>
          <w:lang w:bidi="ru-RU"/>
        </w:rPr>
        <w:tab/>
        <w:t>Изучение учебного предмета «Родной (русский) язык» в течение четырёх лет обучения должно обеспечить воспитание ценностного отношения к родному языку как отражению культуры, включение обучающихся в культурно</w:t>
      </w:r>
      <w:r w:rsidR="00294C2E" w:rsidRPr="00E33555">
        <w:rPr>
          <w:rFonts w:ascii="Times New Roman" w:hAnsi="Times New Roman" w:cs="Times New Roman"/>
          <w:sz w:val="24"/>
          <w:szCs w:val="24"/>
          <w:lang w:bidi="ru-RU"/>
        </w:rPr>
        <w:t>-</w:t>
      </w:r>
      <w:r w:rsidRPr="00E33555">
        <w:rPr>
          <w:rFonts w:ascii="Times New Roman" w:hAnsi="Times New Roman" w:cs="Times New Roman"/>
          <w:sz w:val="24"/>
          <w:szCs w:val="24"/>
          <w:lang w:bidi="ru-RU"/>
        </w:rPr>
        <w:t xml:space="preserve">языковое пространство русского народа, осмысление красоты и величия русского языка, приобщение к литературному наследию русского народа, обогащение активного и пассивного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этикета, расширение знаний о родном языке как системе и как </w:t>
      </w:r>
      <w:r w:rsidRPr="00E33555">
        <w:rPr>
          <w:rFonts w:ascii="Times New Roman" w:hAnsi="Times New Roman" w:cs="Times New Roman"/>
          <w:sz w:val="24"/>
          <w:szCs w:val="24"/>
          <w:lang w:bidi="ru-RU"/>
        </w:rPr>
        <w:lastRenderedPageBreak/>
        <w:t>развивающемся явлении, формирование аналитических умений в отношении языковых единиц и текстов разных функционально-смысловых типов и жанров.</w:t>
      </w:r>
    </w:p>
    <w:p w14:paraId="3E1249CE" w14:textId="4D09A179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10.4.</w:t>
      </w:r>
      <w:r w:rsidRPr="00E33555">
        <w:rPr>
          <w:rFonts w:ascii="Times New Roman" w:hAnsi="Times New Roman" w:cs="Times New Roman"/>
          <w:sz w:val="24"/>
          <w:szCs w:val="24"/>
          <w:lang w:bidi="ru-RU"/>
        </w:rPr>
        <w:tab/>
        <w:t>К концу обучения в 1 классе обучающийся достигнет следующих предметных результатов по отдельным темам программы по родному (русскому) языку:</w:t>
      </w:r>
    </w:p>
    <w:p w14:paraId="5EA62C11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распознавать слова с национально-культурным компонентом значения, обозначающие предметы традиционного русского быта (дом, одежда), понимать значения устаревших слов по указанной тематике;</w:t>
      </w:r>
    </w:p>
    <w:p w14:paraId="27F565EA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использовать словарные статьи учебного пособия для определения лексического значения слова;</w:t>
      </w:r>
    </w:p>
    <w:p w14:paraId="0C537E67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понимать значения русских пословиц и поговорок, связанных с изученными темами;</w:t>
      </w:r>
    </w:p>
    <w:p w14:paraId="7A24F853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осознавать важность соблюдения норм современного русского литературного языка для культурного человека;</w:t>
      </w:r>
    </w:p>
    <w:p w14:paraId="77579038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произносить слова с правильным ударением (в рамках изученного);</w:t>
      </w:r>
    </w:p>
    <w:p w14:paraId="7544AF26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осознавать смыслоразличительную роль ударения;</w:t>
      </w:r>
    </w:p>
    <w:p w14:paraId="670039EA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соотносить собственную и чужую речь с нормами современного русского литературного языка (в рамках изученного);</w:t>
      </w:r>
    </w:p>
    <w:p w14:paraId="0EBAC29E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выбирать из нескольких возможных слов то слово, которое наиболее точно соответствует обозначаемому предмету или явлению реальной действительности;</w:t>
      </w:r>
    </w:p>
    <w:p w14:paraId="2DC8DD80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различать этикетные формы обращения в официальной и неофициальной речевой ситуации;</w:t>
      </w:r>
    </w:p>
    <w:p w14:paraId="0DE63086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уместно использовать коммуникативные приёмы диалога (начало и завершение диалога и другие);</w:t>
      </w:r>
    </w:p>
    <w:p w14:paraId="52E040EC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владеть правилами корректного речевого поведения в ходе диалога;</w:t>
      </w:r>
    </w:p>
    <w:p w14:paraId="00277914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использовать в речи языковые средства для свободного выражения мыслей и чувств на родном языке в соответствии с ситуацией общения;</w:t>
      </w:r>
    </w:p>
    <w:p w14:paraId="055C917E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владеть различными приёмами слушания научно-познавательных и художественных текстов об истории языка и культуре русского народа;</w:t>
      </w:r>
    </w:p>
    <w:p w14:paraId="4B463C1B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анализировать информацию прочитанного и прослушанного текста: выделять в нём наиболее существенные факты.</w:t>
      </w:r>
    </w:p>
    <w:p w14:paraId="607CBBE6" w14:textId="30C3657F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10.5.</w:t>
      </w:r>
      <w:r w:rsidRPr="00E33555">
        <w:rPr>
          <w:rFonts w:ascii="Times New Roman" w:hAnsi="Times New Roman" w:cs="Times New Roman"/>
          <w:sz w:val="24"/>
          <w:szCs w:val="24"/>
          <w:lang w:bidi="ru-RU"/>
        </w:rPr>
        <w:tab/>
        <w:t>К концу обучения во 2 классе обучающийся достигнет следующих предметных результатов по отдельным темам программы по родному (русскому) языку:</w:t>
      </w:r>
    </w:p>
    <w:p w14:paraId="2C414351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осознавать роль русского родного языка в постижении культуры своего народа;</w:t>
      </w:r>
    </w:p>
    <w:p w14:paraId="5EC04F51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осознавать язык как развивающееся явление, связанное с историей народа;</w:t>
      </w:r>
    </w:p>
    <w:p w14:paraId="12AFCEEA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распознавать слова с национально-культурным компонентом значения, обозначающие предметы традиционного русского быта (одежда, еда, домашняя утварь, детские забавы, игры, игрушки), понимать значения устаревших слов по указанной тематике;</w:t>
      </w:r>
    </w:p>
    <w:p w14:paraId="7DA19D7A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lastRenderedPageBreak/>
        <w:t>использовать словарные статьи учебного пособия для определения лексического значения слова;</w:t>
      </w:r>
    </w:p>
    <w:p w14:paraId="3C23538C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понимать значения русских пословиц и поговорок, крылатых выражений, связанных с изученными темами, правильно употреблять их в современных ситуациях речевого общения;</w:t>
      </w:r>
    </w:p>
    <w:p w14:paraId="3248F003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понимать значения фразеологических оборотов, отражающих русскую культуру, менталитет русского народа, элементы русского традиционного быта (в рамках изученных тем), осознавать уместность их употребления в современных ситуациях речевого общения;</w:t>
      </w:r>
    </w:p>
    <w:p w14:paraId="332C67E0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произносить слова с правильным ударением (в рамках изученного);</w:t>
      </w:r>
    </w:p>
    <w:p w14:paraId="4999CC79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осознавать смыслоразличительную роль ударения на примере омографов;</w:t>
      </w:r>
    </w:p>
    <w:p w14:paraId="2C461E77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соблюдать основные лексические нормы современного русского литературного языка: выбирать из нескольких возможных слов то слово, которое наиболее точно соответствует обозначаемому предмету или явлению реальной действительности;</w:t>
      </w:r>
    </w:p>
    <w:p w14:paraId="190B9346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проводить синонимические замены с учётом особенностей текста;</w:t>
      </w:r>
    </w:p>
    <w:p w14:paraId="6C1DA850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пользоваться учебными толковыми словарями для определения лексического значения слова;</w:t>
      </w:r>
    </w:p>
    <w:p w14:paraId="48CEF4A1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пользоваться учебными фразеологическими словарями, учебными словарями синонимов и антонимов для уточнения значения слов и выражений;</w:t>
      </w:r>
    </w:p>
    <w:p w14:paraId="468BB029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пользоваться орфографическим словарём для определения нормативного написания слов;</w:t>
      </w:r>
    </w:p>
    <w:p w14:paraId="77F1EF68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различать этикетные формы обращения в официальной и неофициальной речевой ситуации;</w:t>
      </w:r>
    </w:p>
    <w:p w14:paraId="177A52CF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владеть правилами корректного речевого поведения в ходе диалога;</w:t>
      </w:r>
    </w:p>
    <w:p w14:paraId="4AC78393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использовать коммуникативные приёмы устного общения: убеждение, уговаривание, похвалу, просьбу, извинение, поздравление;</w:t>
      </w:r>
    </w:p>
    <w:p w14:paraId="630F76F7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использовать в речи языковые средства для свободного выражения мыслей и чувств на родном языке в соответствии с ситуацией общения;</w:t>
      </w:r>
    </w:p>
    <w:p w14:paraId="6353D664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владеть различными приёмами слушания научно-познавательных и художественных текстов об истории языка и о культуре русского народа;</w:t>
      </w:r>
    </w:p>
    <w:p w14:paraId="2254B36A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анализировать информацию прочитанного и прослушанного текста: отличать главные факты от второстепенных, выделять наиболее существенные факты, устанавливать логическую связь между фактами;</w:t>
      </w:r>
    </w:p>
    <w:p w14:paraId="2673B15E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строить устные сообщения различных видов: развернутый ответ, ответ-добавление, комментирование ответа или работы одноклассника;</w:t>
      </w:r>
    </w:p>
    <w:p w14:paraId="3F681E0B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создавать тексты-инструкции с использованием предложенного текста;</w:t>
      </w:r>
    </w:p>
    <w:p w14:paraId="18555CFF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создавать тексты-повествования о посещении музеев, об участии в народных праздниках.</w:t>
      </w:r>
    </w:p>
    <w:p w14:paraId="1DDD63AD" w14:textId="504D399A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lastRenderedPageBreak/>
        <w:t>10.6.</w:t>
      </w:r>
      <w:r w:rsidRPr="00E33555">
        <w:rPr>
          <w:rFonts w:ascii="Times New Roman" w:hAnsi="Times New Roman" w:cs="Times New Roman"/>
          <w:sz w:val="24"/>
          <w:szCs w:val="24"/>
          <w:lang w:bidi="ru-RU"/>
        </w:rPr>
        <w:tab/>
        <w:t>К концу обучения в 3 классе обучающийся достигнет следующих предметных результатов по отдельным темам программы по родному (русскому) языку:</w:t>
      </w:r>
    </w:p>
    <w:p w14:paraId="5145B0CC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осознавать национальное своеобразие, богатство, выразительность русского языка;</w:t>
      </w:r>
    </w:p>
    <w:p w14:paraId="799C70DA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распознавать слова с национально-культурным компонентом значения (лексика, связанная с особенностями мировосприятия и отношений между людьми, слова, называющие природные явления и растения, слова, называющие занятия людей, слова, называющие музыкальные инструменты);</w:t>
      </w:r>
    </w:p>
    <w:p w14:paraId="01A246DF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распознавать русские традиционные сказочные образы, эпитеты и сравнения, наблюдать особенности их употребления в произведениях устного народного творчества и произведениях детской художественной литературы;</w:t>
      </w:r>
    </w:p>
    <w:p w14:paraId="49858D3D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использовать словарные статьи учебного пособия для определения лексического значения слова;</w:t>
      </w:r>
    </w:p>
    <w:p w14:paraId="238827CB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понимать значения русских пословиц и поговорок, крылатых выражений, связанных с изученными темами, правильно употреблять их в современных ситуациях речевого общения;</w:t>
      </w:r>
    </w:p>
    <w:p w14:paraId="396B5264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понимать значения фразеологических оборотов, отражающих русскую культуру, менталитет русского народа, элементы русского традиционного быта (в рамках изученных тем), осознавать уместность их употребления в современных ситуациях речевого общения;</w:t>
      </w:r>
    </w:p>
    <w:p w14:paraId="65449048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соблюдать при письме и в устной речи нормы современного русского литературного языка (в рамках изученного);</w:t>
      </w:r>
    </w:p>
    <w:p w14:paraId="125FFEB7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произносить слова с правильным ударением (в рамках изученного);</w:t>
      </w:r>
    </w:p>
    <w:p w14:paraId="07BB5CD2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использовать учебный орфоэпический словарь для определения нормативного произношения слова, вариантов произношения;</w:t>
      </w:r>
    </w:p>
    <w:p w14:paraId="39E48974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выбирать из нескольких возможных слов то слово, которое наиболее точно соответствует обозначаемому предмету или явлению реальной действительности;</w:t>
      </w:r>
    </w:p>
    <w:p w14:paraId="0F7A0494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проводить синонимические замены с учётом особенностей текста;</w:t>
      </w:r>
    </w:p>
    <w:p w14:paraId="570E68A6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правильно употреблять отдельные формы множественного числа имён существительных;</w:t>
      </w:r>
    </w:p>
    <w:p w14:paraId="5ED17BB3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выявлять и исправлять в устной речи типичные грамматические ошибки, связанные с нарушением согласования имени существительного и имени прилагательного в числе, роде, падеже;</w:t>
      </w:r>
    </w:p>
    <w:p w14:paraId="2583623D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пользоваться учебными толковыми словарями для определения лексического значения слова;</w:t>
      </w:r>
    </w:p>
    <w:p w14:paraId="3C5C7A54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пользоваться орфографическим словарём для определения нормативного написания слов;</w:t>
      </w:r>
    </w:p>
    <w:p w14:paraId="42CDBCE3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различать этикетные формы обращения в официальной и неофициальной речевой ситуации;</w:t>
      </w:r>
    </w:p>
    <w:p w14:paraId="69D4182B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владеть правилами корректного речевого поведения в ходе диалога;</w:t>
      </w:r>
    </w:p>
    <w:p w14:paraId="08B0234F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lastRenderedPageBreak/>
        <w:t>использовать коммуникативные приёмы устного общения: убеждение, уговаривание, похвалу, просьбу, извинение, поздравление;</w:t>
      </w:r>
    </w:p>
    <w:p w14:paraId="68474093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выражать мысли и чувства на родном языке в соответствии с ситуацией общения;</w:t>
      </w:r>
    </w:p>
    <w:p w14:paraId="10852E0F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владеть различными приёмами слушания научно-познавательных и художественных текстов об истории языка и о культуре русского народа;</w:t>
      </w:r>
    </w:p>
    <w:p w14:paraId="6044A314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анализировать информацию прочитанного и прослушанного текста: отличать главные факты от второстепенных, выделять наиболее существенные факты, устанавливать логическую связь между фактами;</w:t>
      </w:r>
    </w:p>
    <w:p w14:paraId="443127DB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проводить смысловой анализ фольклорных и художественных текстов или их фрагментов (народных и литературных сказок, рассказов, загадок, пословиц, притч и другие), определять языковые особенностей текстов;</w:t>
      </w:r>
    </w:p>
    <w:p w14:paraId="2CD2E47C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выявлять и исправлять речевые ошибки в устной речи;</w:t>
      </w:r>
    </w:p>
    <w:p w14:paraId="3194406A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создавать тексты-повествования об участии в мастер-классах, связанных с народными промыслами;</w:t>
      </w:r>
    </w:p>
    <w:p w14:paraId="1F77F468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создавать тексты-рассуждения с использованием различных способов аргументации;</w:t>
      </w:r>
    </w:p>
    <w:p w14:paraId="57E801B6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оценивать устные и письменные речевые высказывания с точки зрения точного, уместного и выразительного словоупотребления;</w:t>
      </w:r>
    </w:p>
    <w:p w14:paraId="7A968B57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редактировать письменный текст с целью исправления речевых ошибок или с целью более точной передачи смысла.</w:t>
      </w:r>
    </w:p>
    <w:p w14:paraId="7C6C7BD8" w14:textId="5E104AEB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10.7.</w:t>
      </w:r>
      <w:r w:rsidRPr="00E33555">
        <w:rPr>
          <w:rFonts w:ascii="Times New Roman" w:hAnsi="Times New Roman" w:cs="Times New Roman"/>
          <w:sz w:val="24"/>
          <w:szCs w:val="24"/>
          <w:lang w:bidi="ru-RU"/>
        </w:rPr>
        <w:tab/>
        <w:t>К концу обучения в 4 классе обучающийся достигнет следующих предметных результатов по отдельным темам программы по родному (русскому) языку:</w:t>
      </w:r>
    </w:p>
    <w:p w14:paraId="68D7F564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распознавать слова с национально-культурным компонентом значения (лексика, связанная с особенностями мировосприятия и отношений между людьми, с качествами и чувствами людей, родственными отношениями);</w:t>
      </w:r>
    </w:p>
    <w:p w14:paraId="3FEDFB22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распознавать русские традиционные сказочные образы, понимать значения эпитетов и сравнений в произведениях устного народного творчества и произведениях детской художественной литературы;</w:t>
      </w:r>
    </w:p>
    <w:p w14:paraId="27C82038" w14:textId="77777777" w:rsidR="006539A6" w:rsidRPr="00E33555" w:rsidRDefault="006539A6" w:rsidP="00294C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осознавать уместность употребления эпитетов и сравнений в речи;</w:t>
      </w:r>
    </w:p>
    <w:p w14:paraId="4388C827" w14:textId="124DE661" w:rsidR="006539A6" w:rsidRPr="00E33555" w:rsidRDefault="00084FE2" w:rsidP="00294C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 xml:space="preserve">     </w:t>
      </w:r>
      <w:r w:rsidR="006539A6" w:rsidRPr="00E33555">
        <w:rPr>
          <w:rFonts w:ascii="Times New Roman" w:hAnsi="Times New Roman" w:cs="Times New Roman"/>
          <w:sz w:val="24"/>
          <w:szCs w:val="24"/>
          <w:lang w:bidi="ru-RU"/>
        </w:rPr>
        <w:t>использовать словарные статьи учебного пособия для определения лексического значения слова;</w:t>
      </w:r>
    </w:p>
    <w:p w14:paraId="717368C4" w14:textId="117A390D" w:rsidR="006539A6" w:rsidRPr="00E33555" w:rsidRDefault="00084FE2" w:rsidP="00294C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 xml:space="preserve">      </w:t>
      </w:r>
      <w:r w:rsidR="006539A6" w:rsidRPr="00E33555">
        <w:rPr>
          <w:rFonts w:ascii="Times New Roman" w:hAnsi="Times New Roman" w:cs="Times New Roman"/>
          <w:sz w:val="24"/>
          <w:szCs w:val="24"/>
          <w:lang w:bidi="ru-RU"/>
        </w:rPr>
        <w:t>понимать значения русских пословиц и поговорок, крылатых выражений, связанных с изученными темами, правильно употреблять их в современных ситуациях речевого общения;</w:t>
      </w:r>
    </w:p>
    <w:p w14:paraId="738716EB" w14:textId="0E28F100" w:rsidR="006539A6" w:rsidRPr="00E33555" w:rsidRDefault="00084FE2" w:rsidP="00294C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 xml:space="preserve">      </w:t>
      </w:r>
      <w:r w:rsidR="006539A6" w:rsidRPr="00E33555">
        <w:rPr>
          <w:rFonts w:ascii="Times New Roman" w:hAnsi="Times New Roman" w:cs="Times New Roman"/>
          <w:sz w:val="24"/>
          <w:szCs w:val="24"/>
          <w:lang w:bidi="ru-RU"/>
        </w:rPr>
        <w:t>понимать значения фразеологических оборотов, отражающих русскую культуру, менталитет русского народа, элементы русского традиционного быта (в рамках изученных тем), осознавать уместность их употребления в современных ситуациях речевого общения;</w:t>
      </w:r>
    </w:p>
    <w:p w14:paraId="20872EFB" w14:textId="0908AC43" w:rsidR="006539A6" w:rsidRPr="00E33555" w:rsidRDefault="00084FE2" w:rsidP="00294C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 xml:space="preserve">       </w:t>
      </w:r>
      <w:r w:rsidR="006539A6" w:rsidRPr="00E33555">
        <w:rPr>
          <w:rFonts w:ascii="Times New Roman" w:hAnsi="Times New Roman" w:cs="Times New Roman"/>
          <w:sz w:val="24"/>
          <w:szCs w:val="24"/>
          <w:lang w:bidi="ru-RU"/>
        </w:rPr>
        <w:t>соотносить собственную и чужую речь с нормами современного русского литературного языка (в рамках изученного);</w:t>
      </w:r>
    </w:p>
    <w:p w14:paraId="7D222587" w14:textId="27275D5F" w:rsidR="006539A6" w:rsidRPr="00E33555" w:rsidRDefault="00294C2E" w:rsidP="00294C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lastRenderedPageBreak/>
        <w:t xml:space="preserve">       </w:t>
      </w:r>
      <w:r w:rsidR="006539A6" w:rsidRPr="00E33555">
        <w:rPr>
          <w:rFonts w:ascii="Times New Roman" w:hAnsi="Times New Roman" w:cs="Times New Roman"/>
          <w:sz w:val="24"/>
          <w:szCs w:val="24"/>
          <w:lang w:bidi="ru-RU"/>
        </w:rPr>
        <w:t>соблюдать при письме и в устной речи нормы современного русского литературного языка (в рамках изученного);</w:t>
      </w:r>
    </w:p>
    <w:p w14:paraId="22069DC9" w14:textId="77777777" w:rsidR="006539A6" w:rsidRPr="00E33555" w:rsidRDefault="006539A6" w:rsidP="00294C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произносить слова с правильным ударением (в рамках изученного);</w:t>
      </w:r>
    </w:p>
    <w:p w14:paraId="72DFF7AA" w14:textId="30EFBC71" w:rsidR="006539A6" w:rsidRPr="00E33555" w:rsidRDefault="00294C2E" w:rsidP="00294C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 xml:space="preserve">        </w:t>
      </w:r>
      <w:r w:rsidR="006539A6" w:rsidRPr="00E33555">
        <w:rPr>
          <w:rFonts w:ascii="Times New Roman" w:hAnsi="Times New Roman" w:cs="Times New Roman"/>
          <w:sz w:val="24"/>
          <w:szCs w:val="24"/>
          <w:lang w:bidi="ru-RU"/>
        </w:rPr>
        <w:t>выбирать из нескольких возможных слов то слово, которое наиболее точно соответствует обозначаемому предмету или явлению реальной действительности;</w:t>
      </w:r>
    </w:p>
    <w:p w14:paraId="152D382F" w14:textId="77777777" w:rsidR="006539A6" w:rsidRPr="00E33555" w:rsidRDefault="006539A6" w:rsidP="00294C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проводить синонимические замены с учётом особенностей текста;</w:t>
      </w:r>
    </w:p>
    <w:p w14:paraId="02D12DA2" w14:textId="32570190" w:rsidR="006539A6" w:rsidRPr="00E33555" w:rsidRDefault="00294C2E" w:rsidP="00294C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 xml:space="preserve">         </w:t>
      </w:r>
      <w:r w:rsidR="006539A6" w:rsidRPr="00E33555">
        <w:rPr>
          <w:rFonts w:ascii="Times New Roman" w:hAnsi="Times New Roman" w:cs="Times New Roman"/>
          <w:sz w:val="24"/>
          <w:szCs w:val="24"/>
          <w:lang w:bidi="ru-RU"/>
        </w:rPr>
        <w:t>заменять синонимическими конструкциями отдельные глаголы, у которых нет формы 1 -го лица единственного числа настоящего и будущего времени;</w:t>
      </w:r>
    </w:p>
    <w:p w14:paraId="2DD04910" w14:textId="4E19B440" w:rsidR="006539A6" w:rsidRPr="00E33555" w:rsidRDefault="00294C2E" w:rsidP="00294C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 xml:space="preserve">         </w:t>
      </w:r>
      <w:r w:rsidR="006539A6" w:rsidRPr="00E33555">
        <w:rPr>
          <w:rFonts w:ascii="Times New Roman" w:hAnsi="Times New Roman" w:cs="Times New Roman"/>
          <w:sz w:val="24"/>
          <w:szCs w:val="24"/>
          <w:lang w:bidi="ru-RU"/>
        </w:rPr>
        <w:t>выявлять и исправлять в устной речи типичные грамматические ошибки, связанные с нарушением координации подлежащего и сказуемого в числе, роде (если сказуемое выражено глаголом в форме прошедшего времени);</w:t>
      </w:r>
    </w:p>
    <w:p w14:paraId="2A8FC0E9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редактировать письменный текст с целью исправления грамматических ошибок;</w:t>
      </w:r>
    </w:p>
    <w:p w14:paraId="67E869CF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соблюдать изученные орфографические и пунктуационные нормы при записи собственного текста (в рамках изученного);</w:t>
      </w:r>
    </w:p>
    <w:p w14:paraId="5A3008C2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пользоваться учебными толковыми словарями для определения лексического значения слова, для уточнения нормы формообразования;</w:t>
      </w:r>
    </w:p>
    <w:p w14:paraId="7FCCDD27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пользоваться орфографическим словарём для определения нормативного написания слов;</w:t>
      </w:r>
    </w:p>
    <w:p w14:paraId="714D29D6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пользоваться учебным этимологическим словарём для уточнения происхождения слова;</w:t>
      </w:r>
    </w:p>
    <w:p w14:paraId="384ADC92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различать этикетные формы обращения в официальной и неофициальной речевой ситуации;</w:t>
      </w:r>
    </w:p>
    <w:p w14:paraId="2AFCA12F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владеть правилами корректного речевого поведения в ходе диалога;</w:t>
      </w:r>
    </w:p>
    <w:p w14:paraId="38C0613D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использовать коммуникативные приёмы устного общения: убеждение, уговаривание, похвалу, просьбу, извинение, поздравление;</w:t>
      </w:r>
    </w:p>
    <w:p w14:paraId="475F40D8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выражать мысли и чувства на родном языке в соответствии с ситуацией общения;</w:t>
      </w:r>
    </w:p>
    <w:p w14:paraId="2C477696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строить устные сообщения различных видов: развернутый ответ, ответ- добавление, комментирование ответа или работы одноклассника, мини-доклад;</w:t>
      </w:r>
    </w:p>
    <w:p w14:paraId="4C9D2358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владеть различными приёмами слушания научно-познавательных и художественных текстов об истории языка и о культуре русского народа;</w:t>
      </w:r>
    </w:p>
    <w:p w14:paraId="4361D26B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владеть различными видами чтения (изучающим и поисковым) научно-познавательных и художественных текстов об истории языка и культуре русского народа;</w:t>
      </w:r>
    </w:p>
    <w:p w14:paraId="1AD2187B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анализировать информацию прочитанного и прослушанного текста: отличать главные факты от второстепенных, выделять наиболее существенные факты, устанавливать логическую связь между фактами;</w:t>
      </w:r>
    </w:p>
    <w:p w14:paraId="0901F6B6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соотносить части прочитанного или прослушанного текста: устанавливать причинно-следственные отношения этих частей, логические связи между абзацами текста;</w:t>
      </w:r>
    </w:p>
    <w:p w14:paraId="2B62574B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составлять план текста, не разделённого на абзацы;</w:t>
      </w:r>
    </w:p>
    <w:p w14:paraId="76BBB468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lastRenderedPageBreak/>
        <w:t>приводить объяснения заголовка текста;</w:t>
      </w:r>
    </w:p>
    <w:p w14:paraId="1A04E3A8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владеть приёмами работы с примечаниями к тексту;</w:t>
      </w:r>
    </w:p>
    <w:p w14:paraId="489E70D5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работать с текстом: пересказывать текст с изменением лица;</w:t>
      </w:r>
    </w:p>
    <w:p w14:paraId="015B7C31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создавать тексты-повествования о посещении музеев, об участии в народных праздниках, об участии в мастер-классах, связанных с народными промыслами;</w:t>
      </w:r>
    </w:p>
    <w:p w14:paraId="2DB80AFD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создавать текст как результат собственного мини-исследования, оформлять сообщение в письменной форме и представлять его в устной форме;</w:t>
      </w:r>
    </w:p>
    <w:p w14:paraId="088A65AE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оценивать устные и письменные речевые высказывания с точки зрения точного, уместного и выразительного словоупотребления;</w:t>
      </w:r>
    </w:p>
    <w:p w14:paraId="406B740E" w14:textId="77777777" w:rsidR="006539A6" w:rsidRPr="00E33555" w:rsidRDefault="006539A6" w:rsidP="0065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редактировать предлагаемый письменный текст с целью исправления речевых ошибок или с целью более точной передачи смысла;</w:t>
      </w:r>
    </w:p>
    <w:p w14:paraId="696F279F" w14:textId="77777777" w:rsidR="00113C95" w:rsidRDefault="006539A6" w:rsidP="00113C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33555">
        <w:rPr>
          <w:rFonts w:ascii="Times New Roman" w:hAnsi="Times New Roman" w:cs="Times New Roman"/>
          <w:sz w:val="24"/>
          <w:szCs w:val="24"/>
          <w:lang w:bidi="ru-RU"/>
        </w:rPr>
        <w:t>редактировать собственные тексты с целью совершенствования их содержания и формы, сопоставлять первоначальный и отредактированный тексты.</w:t>
      </w:r>
    </w:p>
    <w:p w14:paraId="5E293018" w14:textId="77777777" w:rsidR="00672AA9" w:rsidRDefault="00672AA9" w:rsidP="00113C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14:paraId="07FC1288" w14:textId="77777777" w:rsidR="00672AA9" w:rsidRPr="00672AA9" w:rsidRDefault="00672AA9" w:rsidP="00672A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2AA9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14:paraId="6C5FB283" w14:textId="77777777" w:rsidR="00672AA9" w:rsidRPr="00672AA9" w:rsidRDefault="00672AA9" w:rsidP="00672A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2AA9">
        <w:rPr>
          <w:rFonts w:ascii="Times New Roman" w:hAnsi="Times New Roman" w:cs="Times New Roman"/>
          <w:b/>
          <w:sz w:val="24"/>
          <w:szCs w:val="24"/>
        </w:rPr>
        <w:t xml:space="preserve"> по учебному предмету «Родной (русский) язык» в 1 классе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03"/>
        <w:gridCol w:w="5222"/>
        <w:gridCol w:w="1210"/>
        <w:gridCol w:w="1290"/>
        <w:gridCol w:w="1411"/>
      </w:tblGrid>
      <w:tr w:rsidR="003B6754" w:rsidRPr="00672AA9" w14:paraId="592E5DE2" w14:textId="77777777" w:rsidTr="003B6754">
        <w:tc>
          <w:tcPr>
            <w:tcW w:w="603" w:type="dxa"/>
          </w:tcPr>
          <w:p w14:paraId="2E5033E4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22" w:type="dxa"/>
          </w:tcPr>
          <w:p w14:paraId="55E385AC" w14:textId="40746FE6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672AA9">
              <w:rPr>
                <w:rFonts w:ascii="Times New Roman" w:hAnsi="Times New Roman" w:cs="Times New Roman"/>
                <w:b/>
                <w:sz w:val="24"/>
                <w:szCs w:val="24"/>
              </w:rPr>
              <w:t>азвание темы</w:t>
            </w:r>
          </w:p>
        </w:tc>
        <w:tc>
          <w:tcPr>
            <w:tcW w:w="1210" w:type="dxa"/>
          </w:tcPr>
          <w:p w14:paraId="2B2F45E7" w14:textId="32D54812" w:rsidR="003B6754" w:rsidRDefault="003B6754" w:rsidP="003B67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672A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ол-во часов </w:t>
            </w:r>
          </w:p>
        </w:tc>
        <w:tc>
          <w:tcPr>
            <w:tcW w:w="1290" w:type="dxa"/>
          </w:tcPr>
          <w:p w14:paraId="2192A0CB" w14:textId="073C6EC7" w:rsidR="003B6754" w:rsidRDefault="003B6754" w:rsidP="003B67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1411" w:type="dxa"/>
          </w:tcPr>
          <w:p w14:paraId="148BFB24" w14:textId="6D952E80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по факту</w:t>
            </w:r>
          </w:p>
        </w:tc>
      </w:tr>
      <w:tr w:rsidR="003B6754" w:rsidRPr="00672AA9" w14:paraId="0CE7D4C9" w14:textId="77777777" w:rsidTr="000A25A2">
        <w:tc>
          <w:tcPr>
            <w:tcW w:w="9736" w:type="dxa"/>
            <w:gridSpan w:val="5"/>
          </w:tcPr>
          <w:p w14:paraId="0D03D30D" w14:textId="112F624B" w:rsidR="003B6754" w:rsidRDefault="003B6754" w:rsidP="003B67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D47DB8" w14:textId="2E2999F3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b/>
                <w:sz w:val="24"/>
                <w:szCs w:val="24"/>
              </w:rPr>
              <w:t>1 класс (33 ч.)</w:t>
            </w:r>
          </w:p>
        </w:tc>
      </w:tr>
      <w:tr w:rsidR="003B6754" w:rsidRPr="00672AA9" w14:paraId="4DE18F96" w14:textId="77777777" w:rsidTr="000A25A2">
        <w:tc>
          <w:tcPr>
            <w:tcW w:w="9736" w:type="dxa"/>
            <w:gridSpan w:val="5"/>
          </w:tcPr>
          <w:p w14:paraId="143FAA4A" w14:textId="16DADA76" w:rsidR="003B6754" w:rsidRDefault="003B6754" w:rsidP="003B67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4DAEDCD" w14:textId="66C4500B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 </w:t>
            </w:r>
            <w:r w:rsidRPr="00672AA9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 (8 ч.)</w:t>
            </w:r>
          </w:p>
        </w:tc>
      </w:tr>
      <w:tr w:rsidR="003B6754" w:rsidRPr="00672AA9" w14:paraId="7F07147A" w14:textId="77777777" w:rsidTr="003B6754">
        <w:tc>
          <w:tcPr>
            <w:tcW w:w="603" w:type="dxa"/>
          </w:tcPr>
          <w:p w14:paraId="614E5D95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22" w:type="dxa"/>
          </w:tcPr>
          <w:p w14:paraId="16691325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Как люди общаются друг с другом. Предмет и слово.</w:t>
            </w:r>
          </w:p>
        </w:tc>
        <w:tc>
          <w:tcPr>
            <w:tcW w:w="1210" w:type="dxa"/>
          </w:tcPr>
          <w:p w14:paraId="186AB461" w14:textId="79EDEC76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</w:tcPr>
          <w:p w14:paraId="4537A8FD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14:paraId="58102923" w14:textId="629FAD5B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5A0EE0B0" w14:textId="77777777" w:rsidTr="003B6754">
        <w:tc>
          <w:tcPr>
            <w:tcW w:w="603" w:type="dxa"/>
          </w:tcPr>
          <w:p w14:paraId="4DA99AAF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22" w:type="dxa"/>
          </w:tcPr>
          <w:p w14:paraId="7EA009E8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Устная и письменная речь.</w:t>
            </w:r>
          </w:p>
        </w:tc>
        <w:tc>
          <w:tcPr>
            <w:tcW w:w="1210" w:type="dxa"/>
          </w:tcPr>
          <w:p w14:paraId="419CD03E" w14:textId="37956719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</w:tcPr>
          <w:p w14:paraId="4D7B1418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14:paraId="5CA8FD6B" w14:textId="22CA5D2B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3C0A679A" w14:textId="77777777" w:rsidTr="003B6754">
        <w:tc>
          <w:tcPr>
            <w:tcW w:w="603" w:type="dxa"/>
          </w:tcPr>
          <w:p w14:paraId="07CEB295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22" w:type="dxa"/>
          </w:tcPr>
          <w:p w14:paraId="1FA5AE29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Вежливые слова.</w:t>
            </w:r>
          </w:p>
        </w:tc>
        <w:tc>
          <w:tcPr>
            <w:tcW w:w="1210" w:type="dxa"/>
          </w:tcPr>
          <w:p w14:paraId="34558F28" w14:textId="79A10A36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</w:tcPr>
          <w:p w14:paraId="00BEDA01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14:paraId="32171EEE" w14:textId="4864FDAF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0F1EA93A" w14:textId="77777777" w:rsidTr="003B6754">
        <w:tc>
          <w:tcPr>
            <w:tcW w:w="603" w:type="dxa"/>
          </w:tcPr>
          <w:p w14:paraId="7635624C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22" w:type="dxa"/>
          </w:tcPr>
          <w:p w14:paraId="7908F844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Как вежливо попросить. Как правильно отблагодарить.</w:t>
            </w:r>
          </w:p>
        </w:tc>
        <w:tc>
          <w:tcPr>
            <w:tcW w:w="1210" w:type="dxa"/>
          </w:tcPr>
          <w:p w14:paraId="3005EA36" w14:textId="3211BB8B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</w:tcPr>
          <w:p w14:paraId="79BC4A12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14:paraId="68292FE1" w14:textId="6564EBDA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24046068" w14:textId="77777777" w:rsidTr="003B6754">
        <w:tc>
          <w:tcPr>
            <w:tcW w:w="603" w:type="dxa"/>
          </w:tcPr>
          <w:p w14:paraId="264ECB6C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22" w:type="dxa"/>
          </w:tcPr>
          <w:p w14:paraId="37DEAE4D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Как люди приветствуют друг друга.</w:t>
            </w:r>
          </w:p>
        </w:tc>
        <w:tc>
          <w:tcPr>
            <w:tcW w:w="1210" w:type="dxa"/>
          </w:tcPr>
          <w:p w14:paraId="3320A11F" w14:textId="6D549C22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</w:tcPr>
          <w:p w14:paraId="0E168909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14:paraId="74D17F0F" w14:textId="6BB8FCC2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4B76C425" w14:textId="77777777" w:rsidTr="000A25A2">
        <w:tc>
          <w:tcPr>
            <w:tcW w:w="9736" w:type="dxa"/>
            <w:gridSpan w:val="5"/>
          </w:tcPr>
          <w:p w14:paraId="36AF7D4D" w14:textId="1193DE90" w:rsidR="003B6754" w:rsidRDefault="003B6754" w:rsidP="003B67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6F3364B" w14:textId="697488C3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 </w:t>
            </w:r>
            <w:r w:rsidRPr="00672AA9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 (8 ч.)</w:t>
            </w:r>
          </w:p>
        </w:tc>
      </w:tr>
      <w:tr w:rsidR="003B6754" w:rsidRPr="00672AA9" w14:paraId="712318D3" w14:textId="77777777" w:rsidTr="003B6754">
        <w:tc>
          <w:tcPr>
            <w:tcW w:w="603" w:type="dxa"/>
          </w:tcPr>
          <w:p w14:paraId="264FA4AC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22" w:type="dxa"/>
          </w:tcPr>
          <w:p w14:paraId="586D1D2B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Зачем людям имена.</w:t>
            </w:r>
          </w:p>
        </w:tc>
        <w:tc>
          <w:tcPr>
            <w:tcW w:w="1210" w:type="dxa"/>
          </w:tcPr>
          <w:p w14:paraId="5CED06A2" w14:textId="701D18C3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</w:tcPr>
          <w:p w14:paraId="32541F01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14:paraId="6D04EDC9" w14:textId="3B0E5279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3A5A0E84" w14:textId="77777777" w:rsidTr="003B6754">
        <w:tc>
          <w:tcPr>
            <w:tcW w:w="603" w:type="dxa"/>
          </w:tcPr>
          <w:p w14:paraId="6A7C4A90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22" w:type="dxa"/>
          </w:tcPr>
          <w:p w14:paraId="3D457684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Имена в малых жанрах фольклора.</w:t>
            </w:r>
          </w:p>
        </w:tc>
        <w:tc>
          <w:tcPr>
            <w:tcW w:w="1210" w:type="dxa"/>
          </w:tcPr>
          <w:p w14:paraId="6819ABE7" w14:textId="274BF025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</w:tcPr>
          <w:p w14:paraId="1C5E17D5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14:paraId="2CE077A0" w14:textId="2F7ECF3D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5A7ADB23" w14:textId="77777777" w:rsidTr="003B6754">
        <w:tc>
          <w:tcPr>
            <w:tcW w:w="603" w:type="dxa"/>
          </w:tcPr>
          <w:p w14:paraId="2BEBAC2E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22" w:type="dxa"/>
          </w:tcPr>
          <w:p w14:paraId="0B392C78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Колыбельные песни.</w:t>
            </w:r>
          </w:p>
        </w:tc>
        <w:tc>
          <w:tcPr>
            <w:tcW w:w="1210" w:type="dxa"/>
          </w:tcPr>
          <w:p w14:paraId="4D05104D" w14:textId="2748864C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</w:tcPr>
          <w:p w14:paraId="02C2D4EE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14:paraId="2B6B9D36" w14:textId="2EE1247D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280032FB" w14:textId="77777777" w:rsidTr="003B6754">
        <w:tc>
          <w:tcPr>
            <w:tcW w:w="603" w:type="dxa"/>
          </w:tcPr>
          <w:p w14:paraId="3635A23C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22" w:type="dxa"/>
          </w:tcPr>
          <w:p w14:paraId="429DAD71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Отчество.</w:t>
            </w:r>
          </w:p>
        </w:tc>
        <w:tc>
          <w:tcPr>
            <w:tcW w:w="1210" w:type="dxa"/>
          </w:tcPr>
          <w:p w14:paraId="3874F95F" w14:textId="2454D6B2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</w:tcPr>
          <w:p w14:paraId="551BBC3C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14:paraId="36139321" w14:textId="0E419446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0EB2C884" w14:textId="77777777" w:rsidTr="003B6754">
        <w:tc>
          <w:tcPr>
            <w:tcW w:w="603" w:type="dxa"/>
          </w:tcPr>
          <w:p w14:paraId="2AB0806E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22" w:type="dxa"/>
          </w:tcPr>
          <w:p w14:paraId="503BCD1C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Почему мы задаем друг другу вопросы?</w:t>
            </w:r>
          </w:p>
        </w:tc>
        <w:tc>
          <w:tcPr>
            <w:tcW w:w="1210" w:type="dxa"/>
          </w:tcPr>
          <w:p w14:paraId="6FAE0FB1" w14:textId="65BD3045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</w:tcPr>
          <w:p w14:paraId="418D8E7F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14:paraId="21387A26" w14:textId="04E1F223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497E4738" w14:textId="77777777" w:rsidTr="003B6754">
        <w:tc>
          <w:tcPr>
            <w:tcW w:w="603" w:type="dxa"/>
          </w:tcPr>
          <w:p w14:paraId="7BC33914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222" w:type="dxa"/>
          </w:tcPr>
          <w:p w14:paraId="0B71BF43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Какие слова помогают задать вопросы?</w:t>
            </w:r>
          </w:p>
        </w:tc>
        <w:tc>
          <w:tcPr>
            <w:tcW w:w="1210" w:type="dxa"/>
          </w:tcPr>
          <w:p w14:paraId="37A9A0C9" w14:textId="25F1BD74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</w:tcPr>
          <w:p w14:paraId="1A2AE5E5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14:paraId="25C31EB8" w14:textId="6B12DEBC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12F9811E" w14:textId="77777777" w:rsidTr="003B6754">
        <w:tc>
          <w:tcPr>
            <w:tcW w:w="603" w:type="dxa"/>
          </w:tcPr>
          <w:p w14:paraId="0C7F0909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222" w:type="dxa"/>
          </w:tcPr>
          <w:p w14:paraId="008A6202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Выделяем голосом важные слова.</w:t>
            </w:r>
          </w:p>
        </w:tc>
        <w:tc>
          <w:tcPr>
            <w:tcW w:w="1210" w:type="dxa"/>
          </w:tcPr>
          <w:p w14:paraId="26D7C4E7" w14:textId="45FDE4AE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</w:tcPr>
          <w:p w14:paraId="0ACD8D8D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14:paraId="57DEA1FE" w14:textId="4DF7D113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152E0471" w14:textId="77777777" w:rsidTr="003B6754">
        <w:tc>
          <w:tcPr>
            <w:tcW w:w="603" w:type="dxa"/>
          </w:tcPr>
          <w:p w14:paraId="08DB13CC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222" w:type="dxa"/>
          </w:tcPr>
          <w:p w14:paraId="57933FEA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Как можно играть звуками?</w:t>
            </w:r>
          </w:p>
        </w:tc>
        <w:tc>
          <w:tcPr>
            <w:tcW w:w="1210" w:type="dxa"/>
          </w:tcPr>
          <w:p w14:paraId="0A3E1C0C" w14:textId="383AC360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</w:tcPr>
          <w:p w14:paraId="6BB6DA13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14:paraId="4707E6CC" w14:textId="371CACA1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72451C5B" w14:textId="77777777" w:rsidTr="000A25A2">
        <w:tc>
          <w:tcPr>
            <w:tcW w:w="9736" w:type="dxa"/>
            <w:gridSpan w:val="5"/>
          </w:tcPr>
          <w:p w14:paraId="54A0CFAA" w14:textId="60D90A5B" w:rsidR="003B6754" w:rsidRDefault="003B6754" w:rsidP="003B67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16D1ED9" w14:textId="0566D25C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III </w:t>
            </w:r>
            <w:r w:rsidRPr="00672AA9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 (11 ч.)</w:t>
            </w:r>
          </w:p>
        </w:tc>
      </w:tr>
      <w:tr w:rsidR="003B6754" w:rsidRPr="00672AA9" w14:paraId="66FDF699" w14:textId="77777777" w:rsidTr="003B6754">
        <w:tc>
          <w:tcPr>
            <w:tcW w:w="603" w:type="dxa"/>
          </w:tcPr>
          <w:p w14:paraId="605DD1BB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22" w:type="dxa"/>
          </w:tcPr>
          <w:p w14:paraId="0A43EABF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Где поставить ударение</w:t>
            </w:r>
          </w:p>
        </w:tc>
        <w:tc>
          <w:tcPr>
            <w:tcW w:w="1210" w:type="dxa"/>
          </w:tcPr>
          <w:p w14:paraId="714FFEAF" w14:textId="58E05A13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</w:tcPr>
          <w:p w14:paraId="03A3D2FF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14:paraId="6A9165DE" w14:textId="68F59D79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3E1D255D" w14:textId="77777777" w:rsidTr="003B6754">
        <w:tc>
          <w:tcPr>
            <w:tcW w:w="603" w:type="dxa"/>
          </w:tcPr>
          <w:p w14:paraId="37EA3C93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22" w:type="dxa"/>
          </w:tcPr>
          <w:p w14:paraId="3022A9F2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Как сочетаются слова?</w:t>
            </w:r>
          </w:p>
        </w:tc>
        <w:tc>
          <w:tcPr>
            <w:tcW w:w="1210" w:type="dxa"/>
          </w:tcPr>
          <w:p w14:paraId="5385436B" w14:textId="31EC723B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</w:tcPr>
          <w:p w14:paraId="06288775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14:paraId="3CDE7AE3" w14:textId="31A72311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4DA02C60" w14:textId="77777777" w:rsidTr="003B6754">
        <w:tc>
          <w:tcPr>
            <w:tcW w:w="603" w:type="dxa"/>
          </w:tcPr>
          <w:p w14:paraId="7F2F44E3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22" w:type="dxa"/>
          </w:tcPr>
          <w:p w14:paraId="5372AC14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Есть ли разница в значении слов?</w:t>
            </w:r>
          </w:p>
        </w:tc>
        <w:tc>
          <w:tcPr>
            <w:tcW w:w="1210" w:type="dxa"/>
          </w:tcPr>
          <w:p w14:paraId="3239620E" w14:textId="56E7076A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</w:tcPr>
          <w:p w14:paraId="6D66F19A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14:paraId="71405F98" w14:textId="73F92388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4649CA4F" w14:textId="77777777" w:rsidTr="003B6754">
        <w:tc>
          <w:tcPr>
            <w:tcW w:w="603" w:type="dxa"/>
          </w:tcPr>
          <w:p w14:paraId="14D336EB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22" w:type="dxa"/>
          </w:tcPr>
          <w:p w14:paraId="05EE9943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Как писали в старину?</w:t>
            </w:r>
          </w:p>
        </w:tc>
        <w:tc>
          <w:tcPr>
            <w:tcW w:w="1210" w:type="dxa"/>
          </w:tcPr>
          <w:p w14:paraId="125C8CFD" w14:textId="7814605F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</w:tcPr>
          <w:p w14:paraId="04D7F826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14:paraId="2D7A422F" w14:textId="37D508E0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5ECC1756" w14:textId="77777777" w:rsidTr="003B6754">
        <w:tc>
          <w:tcPr>
            <w:tcW w:w="603" w:type="dxa"/>
          </w:tcPr>
          <w:p w14:paraId="17E30C3F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22" w:type="dxa"/>
          </w:tcPr>
          <w:p w14:paraId="7C5994AA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Как появились буквы современного русского алфавита?</w:t>
            </w:r>
          </w:p>
        </w:tc>
        <w:tc>
          <w:tcPr>
            <w:tcW w:w="1210" w:type="dxa"/>
          </w:tcPr>
          <w:p w14:paraId="31E6BBBC" w14:textId="40C207CF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</w:tcPr>
          <w:p w14:paraId="7165BC3C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14:paraId="13A93E6A" w14:textId="02C24595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26C5628E" w14:textId="77777777" w:rsidTr="003B6754">
        <w:tc>
          <w:tcPr>
            <w:tcW w:w="603" w:type="dxa"/>
          </w:tcPr>
          <w:p w14:paraId="56A82C3C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5222" w:type="dxa"/>
          </w:tcPr>
          <w:p w14:paraId="0CB5EC84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Оформление книг в Древней Руси: история русской письменности.</w:t>
            </w:r>
          </w:p>
        </w:tc>
        <w:tc>
          <w:tcPr>
            <w:tcW w:w="1210" w:type="dxa"/>
          </w:tcPr>
          <w:p w14:paraId="16B123F5" w14:textId="6EB26E3B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</w:tcPr>
          <w:p w14:paraId="1B291941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14:paraId="3A3F3AF4" w14:textId="71F40E30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1C243651" w14:textId="77777777" w:rsidTr="003B6754">
        <w:tc>
          <w:tcPr>
            <w:tcW w:w="603" w:type="dxa"/>
          </w:tcPr>
          <w:p w14:paraId="7D62B919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222" w:type="dxa"/>
          </w:tcPr>
          <w:p w14:paraId="4F63FA47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Дом в старину: что как называлось.</w:t>
            </w:r>
          </w:p>
        </w:tc>
        <w:tc>
          <w:tcPr>
            <w:tcW w:w="1210" w:type="dxa"/>
          </w:tcPr>
          <w:p w14:paraId="06AEBDE0" w14:textId="4E3BCC10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</w:tcPr>
          <w:p w14:paraId="1A913CB1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14:paraId="49855BEC" w14:textId="3AD135F6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77E082A2" w14:textId="77777777" w:rsidTr="003B6754">
        <w:tc>
          <w:tcPr>
            <w:tcW w:w="603" w:type="dxa"/>
          </w:tcPr>
          <w:p w14:paraId="34448324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222" w:type="dxa"/>
          </w:tcPr>
          <w:p w14:paraId="4367BB05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Обобщение по теме «Дом в старину».</w:t>
            </w:r>
          </w:p>
        </w:tc>
        <w:tc>
          <w:tcPr>
            <w:tcW w:w="1210" w:type="dxa"/>
          </w:tcPr>
          <w:p w14:paraId="1F36BA32" w14:textId="67105AC0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</w:tcPr>
          <w:p w14:paraId="25B88382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14:paraId="7D7E7878" w14:textId="070FE5C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5E833AE6" w14:textId="77777777" w:rsidTr="000A25A2">
        <w:tc>
          <w:tcPr>
            <w:tcW w:w="9736" w:type="dxa"/>
            <w:gridSpan w:val="5"/>
          </w:tcPr>
          <w:p w14:paraId="44B0EAAB" w14:textId="3299D85C" w:rsidR="003B6754" w:rsidRDefault="003B6754" w:rsidP="003B67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B00888B" w14:textId="384B8819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IV </w:t>
            </w:r>
            <w:r w:rsidRPr="00672AA9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 (7 ч.)</w:t>
            </w:r>
          </w:p>
        </w:tc>
      </w:tr>
      <w:tr w:rsidR="003B6754" w:rsidRPr="00672AA9" w14:paraId="3302C0ED" w14:textId="77777777" w:rsidTr="003B6754">
        <w:tc>
          <w:tcPr>
            <w:tcW w:w="603" w:type="dxa"/>
          </w:tcPr>
          <w:p w14:paraId="6B7773E0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22" w:type="dxa"/>
          </w:tcPr>
          <w:p w14:paraId="60A54EE9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Во что одевались в старину.</w:t>
            </w:r>
          </w:p>
        </w:tc>
        <w:tc>
          <w:tcPr>
            <w:tcW w:w="1210" w:type="dxa"/>
          </w:tcPr>
          <w:p w14:paraId="7F0A2DCD" w14:textId="02AB08FC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</w:tcPr>
          <w:p w14:paraId="0E38BA9C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14:paraId="40D12845" w14:textId="72B70C0F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742CA0A9" w14:textId="77777777" w:rsidTr="003B6754">
        <w:tc>
          <w:tcPr>
            <w:tcW w:w="603" w:type="dxa"/>
          </w:tcPr>
          <w:p w14:paraId="0BB0001E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22" w:type="dxa"/>
          </w:tcPr>
          <w:p w14:paraId="7A014554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Сравниваем тексты.</w:t>
            </w:r>
          </w:p>
        </w:tc>
        <w:tc>
          <w:tcPr>
            <w:tcW w:w="1210" w:type="dxa"/>
          </w:tcPr>
          <w:p w14:paraId="4A7283E8" w14:textId="768462D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</w:tcPr>
          <w:p w14:paraId="22B7405A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14:paraId="1DCD9DD4" w14:textId="73569FB2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417165B8" w14:textId="77777777" w:rsidTr="003B6754">
        <w:tc>
          <w:tcPr>
            <w:tcW w:w="603" w:type="dxa"/>
          </w:tcPr>
          <w:p w14:paraId="6F1C5AA5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22" w:type="dxa"/>
          </w:tcPr>
          <w:p w14:paraId="2DCE5178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Чем различаются тексты.</w:t>
            </w:r>
          </w:p>
        </w:tc>
        <w:tc>
          <w:tcPr>
            <w:tcW w:w="1210" w:type="dxa"/>
          </w:tcPr>
          <w:p w14:paraId="4A8B3FC0" w14:textId="4FD0D442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</w:tcPr>
          <w:p w14:paraId="24CF2307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14:paraId="5F18473A" w14:textId="5D39606E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279DB3DB" w14:textId="77777777" w:rsidTr="003B6754">
        <w:tc>
          <w:tcPr>
            <w:tcW w:w="603" w:type="dxa"/>
          </w:tcPr>
          <w:p w14:paraId="36582208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22" w:type="dxa"/>
          </w:tcPr>
          <w:p w14:paraId="6E1E4CBE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Особенности текста.</w:t>
            </w:r>
          </w:p>
        </w:tc>
        <w:tc>
          <w:tcPr>
            <w:tcW w:w="1210" w:type="dxa"/>
          </w:tcPr>
          <w:p w14:paraId="7C21131F" w14:textId="196BC604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</w:tcPr>
          <w:p w14:paraId="6B1F7FD0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14:paraId="1B730BF0" w14:textId="7D354408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6701A2AB" w14:textId="77777777" w:rsidTr="003B6754">
        <w:tc>
          <w:tcPr>
            <w:tcW w:w="603" w:type="dxa"/>
          </w:tcPr>
          <w:p w14:paraId="68099ED7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22" w:type="dxa"/>
          </w:tcPr>
          <w:p w14:paraId="541F867B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Составление текста по картине.</w:t>
            </w:r>
          </w:p>
        </w:tc>
        <w:tc>
          <w:tcPr>
            <w:tcW w:w="1210" w:type="dxa"/>
          </w:tcPr>
          <w:p w14:paraId="19F3C65C" w14:textId="5698395B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</w:tcPr>
          <w:p w14:paraId="22FC2AA5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14:paraId="5876F77F" w14:textId="7F7FF292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62CDFCD7" w14:textId="77777777" w:rsidTr="003B6754">
        <w:tc>
          <w:tcPr>
            <w:tcW w:w="603" w:type="dxa"/>
          </w:tcPr>
          <w:p w14:paraId="44CA6AAA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222" w:type="dxa"/>
          </w:tcPr>
          <w:p w14:paraId="246ACEDB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Обобщение по теме «Сравниваем тексты».</w:t>
            </w:r>
          </w:p>
        </w:tc>
        <w:tc>
          <w:tcPr>
            <w:tcW w:w="1210" w:type="dxa"/>
          </w:tcPr>
          <w:p w14:paraId="79B03E59" w14:textId="28DD30DA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</w:tcPr>
          <w:p w14:paraId="0396D75C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14:paraId="308E6BE5" w14:textId="6A89BB0E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918866" w14:textId="7E3B3F54" w:rsidR="00672AA9" w:rsidRPr="00672AA9" w:rsidRDefault="00672AA9" w:rsidP="00672AA9">
      <w:pPr>
        <w:rPr>
          <w:rFonts w:ascii="Times New Roman" w:hAnsi="Times New Roman" w:cs="Times New Roman"/>
          <w:b/>
          <w:sz w:val="24"/>
          <w:szCs w:val="24"/>
        </w:rPr>
      </w:pPr>
    </w:p>
    <w:p w14:paraId="1C2A8A12" w14:textId="77777777" w:rsidR="00672AA9" w:rsidRPr="00672AA9" w:rsidRDefault="00672AA9" w:rsidP="00672A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2AA9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14:paraId="26FFA64A" w14:textId="77777777" w:rsidR="00672AA9" w:rsidRPr="00672AA9" w:rsidRDefault="00672AA9" w:rsidP="00672A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2AA9">
        <w:rPr>
          <w:rFonts w:ascii="Times New Roman" w:hAnsi="Times New Roman" w:cs="Times New Roman"/>
          <w:b/>
          <w:sz w:val="24"/>
          <w:szCs w:val="24"/>
        </w:rPr>
        <w:t xml:space="preserve"> по учебному предмету «Родной (русский) язык» во 2 классе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97"/>
        <w:gridCol w:w="5234"/>
        <w:gridCol w:w="135"/>
        <w:gridCol w:w="1058"/>
        <w:gridCol w:w="104"/>
        <w:gridCol w:w="1136"/>
        <w:gridCol w:w="109"/>
        <w:gridCol w:w="1363"/>
      </w:tblGrid>
      <w:tr w:rsidR="003B6754" w:rsidRPr="00672AA9" w14:paraId="1EFFD70A" w14:textId="77777777" w:rsidTr="003B6754">
        <w:tc>
          <w:tcPr>
            <w:tcW w:w="597" w:type="dxa"/>
          </w:tcPr>
          <w:p w14:paraId="389B1EE1" w14:textId="77777777" w:rsidR="003B6754" w:rsidRPr="00672AA9" w:rsidRDefault="003B6754" w:rsidP="000A25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34" w:type="dxa"/>
          </w:tcPr>
          <w:p w14:paraId="31FC67D8" w14:textId="1F18EC75" w:rsidR="003B6754" w:rsidRPr="00672AA9" w:rsidRDefault="003B6754" w:rsidP="000A25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672AA9">
              <w:rPr>
                <w:rFonts w:ascii="Times New Roman" w:hAnsi="Times New Roman" w:cs="Times New Roman"/>
                <w:b/>
                <w:sz w:val="24"/>
                <w:szCs w:val="24"/>
              </w:rPr>
              <w:t>азвание темы</w:t>
            </w:r>
          </w:p>
        </w:tc>
        <w:tc>
          <w:tcPr>
            <w:tcW w:w="1193" w:type="dxa"/>
            <w:gridSpan w:val="2"/>
          </w:tcPr>
          <w:p w14:paraId="1444169D" w14:textId="22E9EB37" w:rsidR="003B6754" w:rsidRDefault="003B6754" w:rsidP="000A25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672AA9">
              <w:rPr>
                <w:rFonts w:ascii="Times New Roman" w:hAnsi="Times New Roman" w:cs="Times New Roman"/>
                <w:b/>
                <w:sz w:val="24"/>
                <w:szCs w:val="24"/>
              </w:rPr>
              <w:t>ол-во часов</w:t>
            </w:r>
          </w:p>
        </w:tc>
        <w:tc>
          <w:tcPr>
            <w:tcW w:w="1240" w:type="dxa"/>
            <w:gridSpan w:val="2"/>
          </w:tcPr>
          <w:p w14:paraId="20DA2BB6" w14:textId="46C0AE77" w:rsidR="003B6754" w:rsidRDefault="003B6754" w:rsidP="000A25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1472" w:type="dxa"/>
            <w:gridSpan w:val="2"/>
          </w:tcPr>
          <w:p w14:paraId="3B289599" w14:textId="7ED8C79B" w:rsidR="003B6754" w:rsidRPr="00672AA9" w:rsidRDefault="003B6754" w:rsidP="000A25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по факту</w:t>
            </w:r>
          </w:p>
        </w:tc>
      </w:tr>
      <w:tr w:rsidR="003B6754" w:rsidRPr="00672AA9" w14:paraId="301DCF0A" w14:textId="77777777" w:rsidTr="000A25A2">
        <w:tc>
          <w:tcPr>
            <w:tcW w:w="9736" w:type="dxa"/>
            <w:gridSpan w:val="8"/>
          </w:tcPr>
          <w:p w14:paraId="17F6DA8C" w14:textId="6CCBACBF" w:rsidR="003B6754" w:rsidRDefault="003B6754" w:rsidP="000A25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E966E9" w14:textId="21CB8696" w:rsidR="003B6754" w:rsidRPr="00672AA9" w:rsidRDefault="003B6754" w:rsidP="000A25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b/>
                <w:sz w:val="24"/>
                <w:szCs w:val="24"/>
              </w:rPr>
              <w:t>2 класс (34</w:t>
            </w:r>
            <w:r w:rsidRPr="00672A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672AA9">
              <w:rPr>
                <w:rFonts w:ascii="Times New Roman" w:hAnsi="Times New Roman" w:cs="Times New Roman"/>
                <w:b/>
                <w:sz w:val="24"/>
                <w:szCs w:val="24"/>
              </w:rPr>
              <w:t>ч.)</w:t>
            </w:r>
          </w:p>
        </w:tc>
      </w:tr>
      <w:tr w:rsidR="003B6754" w:rsidRPr="00672AA9" w14:paraId="47815543" w14:textId="77777777" w:rsidTr="000A25A2">
        <w:tc>
          <w:tcPr>
            <w:tcW w:w="9736" w:type="dxa"/>
            <w:gridSpan w:val="8"/>
          </w:tcPr>
          <w:p w14:paraId="2DDB7EAC" w14:textId="42BCD8E2" w:rsidR="003B6754" w:rsidRDefault="003B6754" w:rsidP="000A25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29C76AC" w14:textId="742AED38" w:rsidR="003B6754" w:rsidRPr="00672AA9" w:rsidRDefault="003B6754" w:rsidP="000A25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 </w:t>
            </w:r>
            <w:r w:rsidRPr="00672AA9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 (8 ч.)</w:t>
            </w:r>
          </w:p>
        </w:tc>
      </w:tr>
      <w:tr w:rsidR="003B6754" w:rsidRPr="00672AA9" w14:paraId="64E3CBAE" w14:textId="77777777" w:rsidTr="003B6754">
        <w:tc>
          <w:tcPr>
            <w:tcW w:w="597" w:type="dxa"/>
          </w:tcPr>
          <w:p w14:paraId="47B0CEB2" w14:textId="77777777" w:rsidR="003B6754" w:rsidRPr="00672AA9" w:rsidRDefault="003B6754" w:rsidP="003B675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64F66DF6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По одежке встречают.</w:t>
            </w:r>
          </w:p>
        </w:tc>
        <w:tc>
          <w:tcPr>
            <w:tcW w:w="1162" w:type="dxa"/>
            <w:gridSpan w:val="2"/>
          </w:tcPr>
          <w:p w14:paraId="063FDA60" w14:textId="1FDB89EF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7FF877C1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CE55467" w14:textId="4BDE5EB3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13F2C4D6" w14:textId="77777777" w:rsidTr="003B6754">
        <w:tc>
          <w:tcPr>
            <w:tcW w:w="597" w:type="dxa"/>
          </w:tcPr>
          <w:p w14:paraId="1209D15E" w14:textId="77777777" w:rsidR="003B6754" w:rsidRPr="00672AA9" w:rsidRDefault="003B6754" w:rsidP="003B6754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1DB1BFFE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Как называлось то, во что раньше одевались дети?</w:t>
            </w:r>
          </w:p>
        </w:tc>
        <w:tc>
          <w:tcPr>
            <w:tcW w:w="1162" w:type="dxa"/>
            <w:gridSpan w:val="2"/>
          </w:tcPr>
          <w:p w14:paraId="28D3F2B1" w14:textId="4447671F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6699912B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71F39A2" w14:textId="2CE3DD35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70D1B12D" w14:textId="77777777" w:rsidTr="003B6754">
        <w:tc>
          <w:tcPr>
            <w:tcW w:w="597" w:type="dxa"/>
          </w:tcPr>
          <w:p w14:paraId="6375F612" w14:textId="77777777" w:rsidR="003B6754" w:rsidRPr="00672AA9" w:rsidRDefault="003B6754" w:rsidP="003B6754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3F6DF073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Ржаной хлебушко калачу дедушка.</w:t>
            </w:r>
          </w:p>
        </w:tc>
        <w:tc>
          <w:tcPr>
            <w:tcW w:w="1162" w:type="dxa"/>
            <w:gridSpan w:val="2"/>
          </w:tcPr>
          <w:p w14:paraId="63E758F3" w14:textId="024BED2D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6FF8E976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7AE326F" w14:textId="3CAA0E79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22D29287" w14:textId="77777777" w:rsidTr="003B6754">
        <w:tc>
          <w:tcPr>
            <w:tcW w:w="597" w:type="dxa"/>
          </w:tcPr>
          <w:p w14:paraId="3786F812" w14:textId="77777777" w:rsidR="003B6754" w:rsidRPr="00672AA9" w:rsidRDefault="003B6754" w:rsidP="003B6754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4FE79398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Если хороши щи, так другой пищи не ищи.</w:t>
            </w:r>
          </w:p>
        </w:tc>
        <w:tc>
          <w:tcPr>
            <w:tcW w:w="1162" w:type="dxa"/>
            <w:gridSpan w:val="2"/>
          </w:tcPr>
          <w:p w14:paraId="34E6CBD1" w14:textId="35D693D1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07FC4FCA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2160BE2" w14:textId="62FA181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6DAED68E" w14:textId="77777777" w:rsidTr="003B6754">
        <w:tc>
          <w:tcPr>
            <w:tcW w:w="597" w:type="dxa"/>
          </w:tcPr>
          <w:p w14:paraId="034C0C15" w14:textId="77777777" w:rsidR="003B6754" w:rsidRPr="00672AA9" w:rsidRDefault="003B6754" w:rsidP="003B6754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17782D3D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Каша – кормилица наша.</w:t>
            </w:r>
          </w:p>
        </w:tc>
        <w:tc>
          <w:tcPr>
            <w:tcW w:w="1162" w:type="dxa"/>
            <w:gridSpan w:val="2"/>
          </w:tcPr>
          <w:p w14:paraId="67BDF4A0" w14:textId="03F182D0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59542E15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86C4C0F" w14:textId="2F7B05EB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25AF580B" w14:textId="77777777" w:rsidTr="003B6754">
        <w:tc>
          <w:tcPr>
            <w:tcW w:w="597" w:type="dxa"/>
          </w:tcPr>
          <w:p w14:paraId="6769F035" w14:textId="77777777" w:rsidR="003B6754" w:rsidRPr="00672AA9" w:rsidRDefault="003B6754" w:rsidP="003B6754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66310D60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Слова, называющие то, что ели в старину: какие из них сохранились до нашего времени.</w:t>
            </w:r>
          </w:p>
        </w:tc>
        <w:tc>
          <w:tcPr>
            <w:tcW w:w="1162" w:type="dxa"/>
            <w:gridSpan w:val="2"/>
          </w:tcPr>
          <w:p w14:paraId="32122C82" w14:textId="63340D6C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6AA89055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2DAF9D7" w14:textId="1D9EE0DD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144F2FB7" w14:textId="77777777" w:rsidTr="003B6754">
        <w:tc>
          <w:tcPr>
            <w:tcW w:w="597" w:type="dxa"/>
          </w:tcPr>
          <w:p w14:paraId="52D1548C" w14:textId="77777777" w:rsidR="003B6754" w:rsidRPr="00672AA9" w:rsidRDefault="003B6754" w:rsidP="003B6754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43A55254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Любишь кататься, люби и саночки возить.</w:t>
            </w:r>
          </w:p>
        </w:tc>
        <w:tc>
          <w:tcPr>
            <w:tcW w:w="1162" w:type="dxa"/>
            <w:gridSpan w:val="2"/>
          </w:tcPr>
          <w:p w14:paraId="4ED6E5BF" w14:textId="5EF3DA59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647183B3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85447B1" w14:textId="7325459D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7A255498" w14:textId="77777777" w:rsidTr="003B6754">
        <w:tc>
          <w:tcPr>
            <w:tcW w:w="597" w:type="dxa"/>
          </w:tcPr>
          <w:p w14:paraId="3CE62DDD" w14:textId="77777777" w:rsidR="003B6754" w:rsidRPr="00672AA9" w:rsidRDefault="003B6754" w:rsidP="003B6754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657A3B78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Пословицы, поговорки, фразеологизмы, возникновение которых связано с детскими забавами.</w:t>
            </w:r>
          </w:p>
        </w:tc>
        <w:tc>
          <w:tcPr>
            <w:tcW w:w="1162" w:type="dxa"/>
            <w:gridSpan w:val="2"/>
          </w:tcPr>
          <w:p w14:paraId="0BD5AE80" w14:textId="4C0C7AAC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448BE698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D484FAD" w14:textId="77EC953D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68414842" w14:textId="77777777" w:rsidTr="000A25A2">
        <w:tc>
          <w:tcPr>
            <w:tcW w:w="9736" w:type="dxa"/>
            <w:gridSpan w:val="8"/>
          </w:tcPr>
          <w:p w14:paraId="1A59AABA" w14:textId="461A3EA5" w:rsidR="003B6754" w:rsidRDefault="003B6754" w:rsidP="003B67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52B46A1" w14:textId="6AB0C3EF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72A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 (8 ч.)</w:t>
            </w:r>
          </w:p>
        </w:tc>
      </w:tr>
      <w:tr w:rsidR="003B6754" w:rsidRPr="00672AA9" w14:paraId="0E4C3559" w14:textId="77777777" w:rsidTr="003B6754">
        <w:tc>
          <w:tcPr>
            <w:tcW w:w="597" w:type="dxa"/>
          </w:tcPr>
          <w:p w14:paraId="2B7DE78A" w14:textId="77777777" w:rsidR="003B6754" w:rsidRPr="00672AA9" w:rsidRDefault="003B6754" w:rsidP="003B6754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182871A0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Делу время, потехе час.</w:t>
            </w:r>
          </w:p>
        </w:tc>
        <w:tc>
          <w:tcPr>
            <w:tcW w:w="1162" w:type="dxa"/>
            <w:gridSpan w:val="2"/>
          </w:tcPr>
          <w:p w14:paraId="01F5189D" w14:textId="38EC0EF3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54D20924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29BCE74" w14:textId="38BD416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65180FC8" w14:textId="77777777" w:rsidTr="003B6754">
        <w:tc>
          <w:tcPr>
            <w:tcW w:w="597" w:type="dxa"/>
          </w:tcPr>
          <w:p w14:paraId="1CA75ED1" w14:textId="77777777" w:rsidR="003B6754" w:rsidRPr="00672AA9" w:rsidRDefault="003B6754" w:rsidP="003B6754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5BED3657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Разные виды игр: подвижные, спортивные, настольные.</w:t>
            </w:r>
          </w:p>
        </w:tc>
        <w:tc>
          <w:tcPr>
            <w:tcW w:w="1162" w:type="dxa"/>
            <w:gridSpan w:val="2"/>
          </w:tcPr>
          <w:p w14:paraId="39A638F1" w14:textId="53065A0A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0AB75053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64A8D36" w14:textId="4F82F192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2B988BDB" w14:textId="77777777" w:rsidTr="003B6754">
        <w:tc>
          <w:tcPr>
            <w:tcW w:w="597" w:type="dxa"/>
          </w:tcPr>
          <w:p w14:paraId="67224A37" w14:textId="77777777" w:rsidR="003B6754" w:rsidRPr="00672AA9" w:rsidRDefault="003B6754" w:rsidP="003B6754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298602AA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Пословицы, поговорки, фразеологизмы, возникновение которых связано с детскими играми и игрушками.</w:t>
            </w:r>
          </w:p>
        </w:tc>
        <w:tc>
          <w:tcPr>
            <w:tcW w:w="1162" w:type="dxa"/>
            <w:gridSpan w:val="2"/>
          </w:tcPr>
          <w:p w14:paraId="00F9BD11" w14:textId="35B922B3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20790203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520EFB4" w14:textId="6D7A501E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728D9FFA" w14:textId="77777777" w:rsidTr="003B6754">
        <w:tc>
          <w:tcPr>
            <w:tcW w:w="597" w:type="dxa"/>
          </w:tcPr>
          <w:p w14:paraId="163A24A2" w14:textId="77777777" w:rsidR="003B6754" w:rsidRPr="00672AA9" w:rsidRDefault="003B6754" w:rsidP="003B6754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4F9C06AF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В решете воду не удержишь.</w:t>
            </w:r>
          </w:p>
        </w:tc>
        <w:tc>
          <w:tcPr>
            <w:tcW w:w="1162" w:type="dxa"/>
            <w:gridSpan w:val="2"/>
          </w:tcPr>
          <w:p w14:paraId="5C5FEC8D" w14:textId="1A750A8A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3A681A0A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FB94B61" w14:textId="08608630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71A0F279" w14:textId="77777777" w:rsidTr="003B6754">
        <w:tc>
          <w:tcPr>
            <w:tcW w:w="597" w:type="dxa"/>
          </w:tcPr>
          <w:p w14:paraId="3E3F2E8F" w14:textId="77777777" w:rsidR="003B6754" w:rsidRPr="00672AA9" w:rsidRDefault="003B6754" w:rsidP="003B6754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18E9FDCA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Пословицы, поговорки, фразеологизмы, связанные с домашней утварью.</w:t>
            </w:r>
          </w:p>
        </w:tc>
        <w:tc>
          <w:tcPr>
            <w:tcW w:w="1162" w:type="dxa"/>
            <w:gridSpan w:val="2"/>
          </w:tcPr>
          <w:p w14:paraId="731C69FE" w14:textId="17221DFC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2EA1C54F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3BA000E" w14:textId="7A089981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0AD2F0FA" w14:textId="77777777" w:rsidTr="003B6754">
        <w:tc>
          <w:tcPr>
            <w:tcW w:w="597" w:type="dxa"/>
          </w:tcPr>
          <w:p w14:paraId="4683008C" w14:textId="77777777" w:rsidR="003B6754" w:rsidRPr="00672AA9" w:rsidRDefault="003B6754" w:rsidP="003B6754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2AB8C69D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Самовар кипит, уходить не велит.</w:t>
            </w:r>
          </w:p>
        </w:tc>
        <w:tc>
          <w:tcPr>
            <w:tcW w:w="1162" w:type="dxa"/>
            <w:gridSpan w:val="2"/>
          </w:tcPr>
          <w:p w14:paraId="42EADA8D" w14:textId="12E51BD3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233E01DA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DA84104" w14:textId="36F5E14D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467320B0" w14:textId="77777777" w:rsidTr="003B6754">
        <w:tc>
          <w:tcPr>
            <w:tcW w:w="597" w:type="dxa"/>
          </w:tcPr>
          <w:p w14:paraId="597354FA" w14:textId="77777777" w:rsidR="003B6754" w:rsidRPr="00672AA9" w:rsidRDefault="003B6754" w:rsidP="003B6754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388FD077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Слова, связанные с традицией русского чаепития.</w:t>
            </w:r>
          </w:p>
        </w:tc>
        <w:tc>
          <w:tcPr>
            <w:tcW w:w="1162" w:type="dxa"/>
            <w:gridSpan w:val="2"/>
          </w:tcPr>
          <w:p w14:paraId="138241B0" w14:textId="7A6927DE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69071B63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03D3050" w14:textId="11D10F22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7EBA7F41" w14:textId="77777777" w:rsidTr="003B6754">
        <w:tc>
          <w:tcPr>
            <w:tcW w:w="597" w:type="dxa"/>
          </w:tcPr>
          <w:p w14:paraId="49B9DF8C" w14:textId="77777777" w:rsidR="003B6754" w:rsidRPr="00672AA9" w:rsidRDefault="003B6754" w:rsidP="003B6754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7AC1DD64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Представление результатов выполнения проектных заданий.</w:t>
            </w:r>
          </w:p>
        </w:tc>
        <w:tc>
          <w:tcPr>
            <w:tcW w:w="1162" w:type="dxa"/>
            <w:gridSpan w:val="2"/>
          </w:tcPr>
          <w:p w14:paraId="40F7F1F2" w14:textId="2F2B7506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6BF0C869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A5735DE" w14:textId="1C3E3BC2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428E109B" w14:textId="77777777" w:rsidTr="000A25A2">
        <w:tc>
          <w:tcPr>
            <w:tcW w:w="9736" w:type="dxa"/>
            <w:gridSpan w:val="8"/>
          </w:tcPr>
          <w:p w14:paraId="7EB11648" w14:textId="0F4548B4" w:rsidR="003B6754" w:rsidRDefault="003B6754" w:rsidP="003B67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3B0D952" w14:textId="18BF51C8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672A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 (11 ч.) </w:t>
            </w:r>
          </w:p>
        </w:tc>
      </w:tr>
      <w:tr w:rsidR="003B6754" w:rsidRPr="00672AA9" w14:paraId="5AF24737" w14:textId="77777777" w:rsidTr="003B6754">
        <w:tc>
          <w:tcPr>
            <w:tcW w:w="597" w:type="dxa"/>
          </w:tcPr>
          <w:p w14:paraId="5F1FE0C6" w14:textId="77777777" w:rsidR="003B6754" w:rsidRPr="00672AA9" w:rsidRDefault="003B6754" w:rsidP="003B6754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64FEFD4B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Помогает ли ударение различать слова?</w:t>
            </w:r>
          </w:p>
        </w:tc>
        <w:tc>
          <w:tcPr>
            <w:tcW w:w="1162" w:type="dxa"/>
            <w:gridSpan w:val="2"/>
          </w:tcPr>
          <w:p w14:paraId="30B20FF3" w14:textId="24675D32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55D5F273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5481FA2" w14:textId="30656379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763438FB" w14:textId="77777777" w:rsidTr="003B6754">
        <w:tc>
          <w:tcPr>
            <w:tcW w:w="597" w:type="dxa"/>
          </w:tcPr>
          <w:p w14:paraId="1BA3001E" w14:textId="77777777" w:rsidR="003B6754" w:rsidRPr="00672AA9" w:rsidRDefault="003B6754" w:rsidP="003B6754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57485165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Смыслоразличительная роль ударения.</w:t>
            </w:r>
          </w:p>
        </w:tc>
        <w:tc>
          <w:tcPr>
            <w:tcW w:w="1162" w:type="dxa"/>
            <w:gridSpan w:val="2"/>
          </w:tcPr>
          <w:p w14:paraId="2CF896B2" w14:textId="2C6F19A9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52314971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C676902" w14:textId="3CA5D4FA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6EC98758" w14:textId="77777777" w:rsidTr="003B6754">
        <w:tc>
          <w:tcPr>
            <w:tcW w:w="597" w:type="dxa"/>
          </w:tcPr>
          <w:p w14:paraId="4C7AEB6C" w14:textId="77777777" w:rsidR="003B6754" w:rsidRPr="00672AA9" w:rsidRDefault="003B6754" w:rsidP="003B6754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22A659FD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Для чего нужны синонимы?</w:t>
            </w:r>
          </w:p>
        </w:tc>
        <w:tc>
          <w:tcPr>
            <w:tcW w:w="1162" w:type="dxa"/>
            <w:gridSpan w:val="2"/>
          </w:tcPr>
          <w:p w14:paraId="11D94DC0" w14:textId="3D3841B6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43EBCE21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2D70AE3" w14:textId="40E84141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15448511" w14:textId="77777777" w:rsidTr="003B6754">
        <w:tc>
          <w:tcPr>
            <w:tcW w:w="597" w:type="dxa"/>
          </w:tcPr>
          <w:p w14:paraId="445A35DA" w14:textId="77777777" w:rsidR="003B6754" w:rsidRPr="00672AA9" w:rsidRDefault="003B6754" w:rsidP="003B6754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53D0C1D6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Для чего нужны антонимы?</w:t>
            </w:r>
          </w:p>
        </w:tc>
        <w:tc>
          <w:tcPr>
            <w:tcW w:w="1162" w:type="dxa"/>
            <w:gridSpan w:val="2"/>
          </w:tcPr>
          <w:p w14:paraId="089B09D4" w14:textId="323DAA60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3139BC9D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AA92030" w14:textId="291C2A90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1E40B1F1" w14:textId="77777777" w:rsidTr="003B6754">
        <w:tc>
          <w:tcPr>
            <w:tcW w:w="597" w:type="dxa"/>
          </w:tcPr>
          <w:p w14:paraId="00B1966D" w14:textId="77777777" w:rsidR="003B6754" w:rsidRPr="00672AA9" w:rsidRDefault="003B6754" w:rsidP="003B6754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37E47E62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Как появились пословицы и фразеологизмы?</w:t>
            </w:r>
          </w:p>
        </w:tc>
        <w:tc>
          <w:tcPr>
            <w:tcW w:w="1162" w:type="dxa"/>
            <w:gridSpan w:val="2"/>
          </w:tcPr>
          <w:p w14:paraId="025F5D7C" w14:textId="02BDF4C1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645366BF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3D14494" w14:textId="3899A8E2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507C4EA4" w14:textId="77777777" w:rsidTr="003B6754">
        <w:tc>
          <w:tcPr>
            <w:tcW w:w="597" w:type="dxa"/>
          </w:tcPr>
          <w:p w14:paraId="32F72BAA" w14:textId="77777777" w:rsidR="003B6754" w:rsidRPr="00672AA9" w:rsidRDefault="003B6754" w:rsidP="003B6754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4F52ECAD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Сравнение русских пословиц и поговорок с пословицами и поговорками других народов.</w:t>
            </w:r>
          </w:p>
        </w:tc>
        <w:tc>
          <w:tcPr>
            <w:tcW w:w="1162" w:type="dxa"/>
            <w:gridSpan w:val="2"/>
          </w:tcPr>
          <w:p w14:paraId="40D6DD71" w14:textId="4C63355A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18746DBB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B4E9379" w14:textId="79F0C662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4A1EBCFC" w14:textId="77777777" w:rsidTr="003B6754">
        <w:tc>
          <w:tcPr>
            <w:tcW w:w="597" w:type="dxa"/>
          </w:tcPr>
          <w:p w14:paraId="4BE1C092" w14:textId="77777777" w:rsidR="003B6754" w:rsidRPr="00672AA9" w:rsidRDefault="003B6754" w:rsidP="003B6754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2EA57675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Сравнение фразеологизмов, имеющих в разных языках общий смысл, но различительную образную форму.</w:t>
            </w:r>
          </w:p>
        </w:tc>
        <w:tc>
          <w:tcPr>
            <w:tcW w:w="1162" w:type="dxa"/>
            <w:gridSpan w:val="2"/>
          </w:tcPr>
          <w:p w14:paraId="4D5C4BB3" w14:textId="1502A21B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7E3223F8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CBE430B" w14:textId="24F7871A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72EF8F1A" w14:textId="77777777" w:rsidTr="003B6754">
        <w:tc>
          <w:tcPr>
            <w:tcW w:w="597" w:type="dxa"/>
          </w:tcPr>
          <w:p w14:paraId="1844EE09" w14:textId="77777777" w:rsidR="003B6754" w:rsidRPr="00672AA9" w:rsidRDefault="003B6754" w:rsidP="003B6754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276C849F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Как можно объяснить значение слова?</w:t>
            </w:r>
          </w:p>
        </w:tc>
        <w:tc>
          <w:tcPr>
            <w:tcW w:w="1162" w:type="dxa"/>
            <w:gridSpan w:val="2"/>
          </w:tcPr>
          <w:p w14:paraId="30E4619C" w14:textId="21119936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25406CAB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92887D4" w14:textId="4706C0B2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44320A85" w14:textId="77777777" w:rsidTr="003B6754">
        <w:tc>
          <w:tcPr>
            <w:tcW w:w="597" w:type="dxa"/>
          </w:tcPr>
          <w:p w14:paraId="6B51D666" w14:textId="77777777" w:rsidR="003B6754" w:rsidRPr="00672AA9" w:rsidRDefault="003B6754" w:rsidP="003B6754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3D9AEDEF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Разные способы толкования значения слов.</w:t>
            </w:r>
          </w:p>
        </w:tc>
        <w:tc>
          <w:tcPr>
            <w:tcW w:w="1162" w:type="dxa"/>
            <w:gridSpan w:val="2"/>
          </w:tcPr>
          <w:p w14:paraId="312F83AD" w14:textId="3B2F7752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0E3F34E6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BA6AC6F" w14:textId="691B34BE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4A26EC64" w14:textId="77777777" w:rsidTr="003B6754">
        <w:tc>
          <w:tcPr>
            <w:tcW w:w="597" w:type="dxa"/>
          </w:tcPr>
          <w:p w14:paraId="4ECA753F" w14:textId="77777777" w:rsidR="003B6754" w:rsidRPr="00672AA9" w:rsidRDefault="003B6754" w:rsidP="003B6754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4800BF10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Встречается ли в сказках и стихах необычное ударение?</w:t>
            </w:r>
          </w:p>
        </w:tc>
        <w:tc>
          <w:tcPr>
            <w:tcW w:w="1162" w:type="dxa"/>
            <w:gridSpan w:val="2"/>
          </w:tcPr>
          <w:p w14:paraId="24EE856B" w14:textId="2701624D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240EAF9E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FAEA619" w14:textId="53C3532F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285D334F" w14:textId="77777777" w:rsidTr="003B6754">
        <w:tc>
          <w:tcPr>
            <w:tcW w:w="597" w:type="dxa"/>
          </w:tcPr>
          <w:p w14:paraId="524793F7" w14:textId="77777777" w:rsidR="003B6754" w:rsidRPr="00672AA9" w:rsidRDefault="003B6754" w:rsidP="003B6754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1F044A31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Представление результатов выполнения практической работы.</w:t>
            </w:r>
          </w:p>
        </w:tc>
        <w:tc>
          <w:tcPr>
            <w:tcW w:w="1162" w:type="dxa"/>
            <w:gridSpan w:val="2"/>
          </w:tcPr>
          <w:p w14:paraId="0E0BDCED" w14:textId="7B24F1D2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19F1956A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29EFD04" w14:textId="075B1D13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26C63793" w14:textId="77777777" w:rsidTr="000A25A2">
        <w:tc>
          <w:tcPr>
            <w:tcW w:w="9736" w:type="dxa"/>
            <w:gridSpan w:val="8"/>
          </w:tcPr>
          <w:p w14:paraId="57E8CAF7" w14:textId="63FDC13F" w:rsidR="003B6754" w:rsidRDefault="003B6754" w:rsidP="003B67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A8621AA" w14:textId="4471AC38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IV </w:t>
            </w:r>
            <w:r w:rsidRPr="00672AA9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 (7 ч.)</w:t>
            </w:r>
          </w:p>
        </w:tc>
      </w:tr>
      <w:tr w:rsidR="003B6754" w:rsidRPr="00672AA9" w14:paraId="2470AD84" w14:textId="77777777" w:rsidTr="003B6754">
        <w:tc>
          <w:tcPr>
            <w:tcW w:w="597" w:type="dxa"/>
          </w:tcPr>
          <w:p w14:paraId="1D4EBA73" w14:textId="77777777" w:rsidR="003B6754" w:rsidRPr="00672AA9" w:rsidRDefault="003B6754" w:rsidP="003B6754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7053A285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Учимся вести диалог.</w:t>
            </w:r>
          </w:p>
        </w:tc>
        <w:tc>
          <w:tcPr>
            <w:tcW w:w="1162" w:type="dxa"/>
            <w:gridSpan w:val="2"/>
          </w:tcPr>
          <w:p w14:paraId="19DFE780" w14:textId="535DFAED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66A19A4D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38EB2DD" w14:textId="1DD3EFC2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75036AE8" w14:textId="77777777" w:rsidTr="003B6754">
        <w:tc>
          <w:tcPr>
            <w:tcW w:w="597" w:type="dxa"/>
          </w:tcPr>
          <w:p w14:paraId="11BD63A4" w14:textId="77777777" w:rsidR="003B6754" w:rsidRPr="00672AA9" w:rsidRDefault="003B6754" w:rsidP="003B6754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29A45762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Составляем развернутое толкование значения слов.</w:t>
            </w:r>
          </w:p>
        </w:tc>
        <w:tc>
          <w:tcPr>
            <w:tcW w:w="1162" w:type="dxa"/>
            <w:gridSpan w:val="2"/>
          </w:tcPr>
          <w:p w14:paraId="2CA07529" w14:textId="577036D4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5BA13A7C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0B9050C" w14:textId="60A957FC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7280FF99" w14:textId="77777777" w:rsidTr="003B6754">
        <w:tc>
          <w:tcPr>
            <w:tcW w:w="597" w:type="dxa"/>
          </w:tcPr>
          <w:p w14:paraId="1F294669" w14:textId="77777777" w:rsidR="003B6754" w:rsidRPr="00672AA9" w:rsidRDefault="003B6754" w:rsidP="003B6754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0D7EF500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Устанавливаем связь предложений в тексте.</w:t>
            </w:r>
          </w:p>
        </w:tc>
        <w:tc>
          <w:tcPr>
            <w:tcW w:w="1162" w:type="dxa"/>
            <w:gridSpan w:val="2"/>
          </w:tcPr>
          <w:p w14:paraId="0C3D36B3" w14:textId="06F44FF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5E9B7E8B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A89C615" w14:textId="534D7C04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6A2D0CF6" w14:textId="77777777" w:rsidTr="003B6754">
        <w:tc>
          <w:tcPr>
            <w:tcW w:w="597" w:type="dxa"/>
          </w:tcPr>
          <w:p w14:paraId="59DA86F8" w14:textId="77777777" w:rsidR="003B6754" w:rsidRPr="00672AA9" w:rsidRDefault="003B6754" w:rsidP="003B6754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2F78B1A2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Практическое овладение средствами связи: лексический повтор, местоименный повтор.</w:t>
            </w:r>
          </w:p>
        </w:tc>
        <w:tc>
          <w:tcPr>
            <w:tcW w:w="1162" w:type="dxa"/>
            <w:gridSpan w:val="2"/>
          </w:tcPr>
          <w:p w14:paraId="6D80F834" w14:textId="65AC6E40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0C1ABADB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4437003" w14:textId="0E52733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5806981E" w14:textId="77777777" w:rsidTr="003B6754">
        <w:tc>
          <w:tcPr>
            <w:tcW w:w="597" w:type="dxa"/>
          </w:tcPr>
          <w:p w14:paraId="5D572C75" w14:textId="77777777" w:rsidR="003B6754" w:rsidRPr="00672AA9" w:rsidRDefault="003B6754" w:rsidP="003B6754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74515E57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Создание текстов – инструкций с опорой на предложенный текст.</w:t>
            </w:r>
          </w:p>
        </w:tc>
        <w:tc>
          <w:tcPr>
            <w:tcW w:w="1162" w:type="dxa"/>
            <w:gridSpan w:val="2"/>
          </w:tcPr>
          <w:p w14:paraId="416B5DD8" w14:textId="230E7DF2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4215FE3D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09D27A3" w14:textId="787F2E09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58B2BDC7" w14:textId="77777777" w:rsidTr="003B6754">
        <w:tc>
          <w:tcPr>
            <w:tcW w:w="597" w:type="dxa"/>
          </w:tcPr>
          <w:p w14:paraId="10069323" w14:textId="77777777" w:rsidR="003B6754" w:rsidRPr="00672AA9" w:rsidRDefault="003B6754" w:rsidP="003B6754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67477031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Создание текстов – повествований.</w:t>
            </w:r>
          </w:p>
        </w:tc>
        <w:tc>
          <w:tcPr>
            <w:tcW w:w="1162" w:type="dxa"/>
            <w:gridSpan w:val="2"/>
          </w:tcPr>
          <w:p w14:paraId="35B99AA3" w14:textId="7E026794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5799C4E5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AA7F6C5" w14:textId="60C74472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:rsidRPr="00672AA9" w14:paraId="3699FD86" w14:textId="77777777" w:rsidTr="003B6754">
        <w:tc>
          <w:tcPr>
            <w:tcW w:w="597" w:type="dxa"/>
          </w:tcPr>
          <w:p w14:paraId="5C276FCE" w14:textId="77777777" w:rsidR="003B6754" w:rsidRPr="00672AA9" w:rsidRDefault="003B6754" w:rsidP="003B6754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gridSpan w:val="2"/>
          </w:tcPr>
          <w:p w14:paraId="6FF91CFB" w14:textId="77777777" w:rsidR="003B6754" w:rsidRPr="00672AA9" w:rsidRDefault="003B6754" w:rsidP="003B6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sz w:val="24"/>
                <w:szCs w:val="24"/>
              </w:rPr>
              <w:t>Творческая проверочная работа «Что мне больше всего понравилось на уроках русского родного языка в этом году?».</w:t>
            </w:r>
          </w:p>
        </w:tc>
        <w:tc>
          <w:tcPr>
            <w:tcW w:w="1162" w:type="dxa"/>
            <w:gridSpan w:val="2"/>
          </w:tcPr>
          <w:p w14:paraId="1BF9FAFA" w14:textId="3D4CA196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gridSpan w:val="2"/>
          </w:tcPr>
          <w:p w14:paraId="06FB70D2" w14:textId="77777777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2D9BFA5" w14:textId="41236C38" w:rsidR="003B6754" w:rsidRPr="00672AA9" w:rsidRDefault="003B6754" w:rsidP="003B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87DA157" w14:textId="77777777" w:rsidR="00672AA9" w:rsidRDefault="00672AA9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A3738BE" w14:textId="77777777" w:rsidR="000A25A2" w:rsidRDefault="000A25A2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7BD2F42" w14:textId="77777777" w:rsidR="000A25A2" w:rsidRDefault="000A25A2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22FB9CE" w14:textId="77777777" w:rsidR="000A25A2" w:rsidRDefault="000A25A2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23A8DF3" w14:textId="77777777" w:rsidR="000A25A2" w:rsidRDefault="000A25A2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95A36FC" w14:textId="77777777" w:rsidR="000A25A2" w:rsidRDefault="000A25A2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A93613D" w14:textId="77777777" w:rsidR="000A25A2" w:rsidRDefault="000A25A2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5A70BE9" w14:textId="77777777" w:rsidR="000A25A2" w:rsidRDefault="000A25A2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6043555" w14:textId="77777777" w:rsidR="000A25A2" w:rsidRDefault="000A25A2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A6F35D6" w14:textId="77777777" w:rsidR="000A25A2" w:rsidRDefault="000A25A2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6A39D09" w14:textId="77777777" w:rsidR="000A25A2" w:rsidRDefault="000A25A2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A7F05A5" w14:textId="77777777" w:rsidR="000A25A2" w:rsidRDefault="000A25A2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931F3CB" w14:textId="77777777" w:rsidR="000A25A2" w:rsidRDefault="000A25A2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06F71D9" w14:textId="77777777" w:rsidR="000A25A2" w:rsidRDefault="000A25A2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2C4BFB1" w14:textId="77777777" w:rsidR="000A25A2" w:rsidRDefault="000A25A2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F900895" w14:textId="77777777" w:rsidR="000A25A2" w:rsidRDefault="000A25A2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E1FB36A" w14:textId="77777777" w:rsidR="000A25A2" w:rsidRDefault="000A25A2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3438197" w14:textId="77777777" w:rsidR="000A25A2" w:rsidRDefault="000A25A2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12D5049" w14:textId="77777777" w:rsidR="000A25A2" w:rsidRDefault="000A25A2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850F045" w14:textId="77777777" w:rsidR="000A25A2" w:rsidRDefault="000A25A2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DA93F3E" w14:textId="77777777" w:rsidR="000A25A2" w:rsidRDefault="000A25A2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1BC9235" w14:textId="77777777" w:rsidR="000A25A2" w:rsidRDefault="000A25A2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C1CD9EE" w14:textId="77777777" w:rsidR="000A25A2" w:rsidRDefault="000A25A2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7F77071" w14:textId="77777777" w:rsidR="000A25A2" w:rsidRDefault="000A25A2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1092498" w14:textId="77777777" w:rsidR="000A25A2" w:rsidRDefault="000A25A2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B6020DD" w14:textId="77777777" w:rsidR="000A25A2" w:rsidRDefault="000A25A2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506C5C7" w14:textId="77777777" w:rsidR="000A25A2" w:rsidRDefault="000A25A2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C6BCC90" w14:textId="77777777" w:rsidR="000A25A2" w:rsidRDefault="000A25A2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534A768" w14:textId="77777777" w:rsidR="000A25A2" w:rsidRDefault="000A25A2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61496CE" w14:textId="77777777" w:rsidR="000A25A2" w:rsidRDefault="000A25A2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21908ED" w14:textId="2006F5E8" w:rsidR="00672AA9" w:rsidRPr="00672AA9" w:rsidRDefault="00672AA9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72A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 – тематическое планирование</w:t>
      </w:r>
    </w:p>
    <w:p w14:paraId="257842A4" w14:textId="36A3756D" w:rsidR="00672AA9" w:rsidRPr="00672AA9" w:rsidRDefault="00672AA9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72A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родному (русскому) языку в 3 классе</w:t>
      </w:r>
    </w:p>
    <w:p w14:paraId="11A15F8E" w14:textId="53F99F36" w:rsidR="00672AA9" w:rsidRDefault="00672AA9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72A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34 часа (1 раз в неделю)</w:t>
      </w:r>
    </w:p>
    <w:p w14:paraId="2A5DB2CF" w14:textId="67A18105" w:rsidR="000A25A2" w:rsidRDefault="000A25A2" w:rsidP="0067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97"/>
        <w:gridCol w:w="5234"/>
        <w:gridCol w:w="1193"/>
        <w:gridCol w:w="1240"/>
        <w:gridCol w:w="1472"/>
      </w:tblGrid>
      <w:tr w:rsidR="000A25A2" w:rsidRPr="00672AA9" w14:paraId="24646F63" w14:textId="77777777" w:rsidTr="000A25A2">
        <w:tc>
          <w:tcPr>
            <w:tcW w:w="597" w:type="dxa"/>
          </w:tcPr>
          <w:p w14:paraId="0545D7A0" w14:textId="77777777" w:rsidR="000A25A2" w:rsidRPr="00672AA9" w:rsidRDefault="000A25A2" w:rsidP="000A25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34" w:type="dxa"/>
          </w:tcPr>
          <w:p w14:paraId="636DBC9C" w14:textId="77777777" w:rsidR="000A25A2" w:rsidRPr="00672AA9" w:rsidRDefault="000A25A2" w:rsidP="000A25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672AA9">
              <w:rPr>
                <w:rFonts w:ascii="Times New Roman" w:hAnsi="Times New Roman" w:cs="Times New Roman"/>
                <w:b/>
                <w:sz w:val="24"/>
                <w:szCs w:val="24"/>
              </w:rPr>
              <w:t>азвание темы</w:t>
            </w:r>
          </w:p>
        </w:tc>
        <w:tc>
          <w:tcPr>
            <w:tcW w:w="1193" w:type="dxa"/>
          </w:tcPr>
          <w:p w14:paraId="03E9A250" w14:textId="77777777" w:rsidR="000A25A2" w:rsidRDefault="000A25A2" w:rsidP="000A25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672AA9">
              <w:rPr>
                <w:rFonts w:ascii="Times New Roman" w:hAnsi="Times New Roman" w:cs="Times New Roman"/>
                <w:b/>
                <w:sz w:val="24"/>
                <w:szCs w:val="24"/>
              </w:rPr>
              <w:t>ол-во часов</w:t>
            </w:r>
          </w:p>
        </w:tc>
        <w:tc>
          <w:tcPr>
            <w:tcW w:w="1240" w:type="dxa"/>
          </w:tcPr>
          <w:p w14:paraId="35049148" w14:textId="77777777" w:rsidR="000A25A2" w:rsidRDefault="000A25A2" w:rsidP="000A25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1472" w:type="dxa"/>
          </w:tcPr>
          <w:p w14:paraId="0B46562B" w14:textId="77777777" w:rsidR="000A25A2" w:rsidRPr="00672AA9" w:rsidRDefault="000A25A2" w:rsidP="000A25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по факту</w:t>
            </w:r>
          </w:p>
        </w:tc>
      </w:tr>
      <w:tr w:rsidR="000A25A2" w:rsidRPr="00672AA9" w14:paraId="700D1457" w14:textId="77777777" w:rsidTr="000A25A2">
        <w:tc>
          <w:tcPr>
            <w:tcW w:w="9736" w:type="dxa"/>
            <w:gridSpan w:val="5"/>
          </w:tcPr>
          <w:p w14:paraId="3C11F28C" w14:textId="77777777" w:rsidR="000A25A2" w:rsidRDefault="000A25A2" w:rsidP="000A25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92A693" w14:textId="77777777" w:rsidR="000A25A2" w:rsidRPr="00672AA9" w:rsidRDefault="000A25A2" w:rsidP="000A25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AA9">
              <w:rPr>
                <w:rFonts w:ascii="Times New Roman" w:hAnsi="Times New Roman" w:cs="Times New Roman"/>
                <w:b/>
                <w:sz w:val="24"/>
                <w:szCs w:val="24"/>
              </w:rPr>
              <w:t>2 класс (34</w:t>
            </w:r>
            <w:r w:rsidRPr="00672A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672AA9">
              <w:rPr>
                <w:rFonts w:ascii="Times New Roman" w:hAnsi="Times New Roman" w:cs="Times New Roman"/>
                <w:b/>
                <w:sz w:val="24"/>
                <w:szCs w:val="24"/>
              </w:rPr>
              <w:t>ч.)</w:t>
            </w:r>
          </w:p>
        </w:tc>
      </w:tr>
    </w:tbl>
    <w:p w14:paraId="76DB731E" w14:textId="42AD02CB" w:rsidR="00672AA9" w:rsidRPr="00672AA9" w:rsidRDefault="00672AA9" w:rsidP="000A25A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tbl>
      <w:tblPr>
        <w:tblW w:w="9781" w:type="dxa"/>
        <w:tblInd w:w="-2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5"/>
        <w:gridCol w:w="5089"/>
        <w:gridCol w:w="1134"/>
        <w:gridCol w:w="1276"/>
        <w:gridCol w:w="1417"/>
      </w:tblGrid>
      <w:tr w:rsidR="000A25A2" w:rsidRPr="00672AA9" w14:paraId="7B83D5E2" w14:textId="3BE79F6C" w:rsidTr="000A25A2"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BDC505D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 </w:t>
            </w:r>
            <w:r w:rsidRPr="00672A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E03F367" w14:textId="770DC4B2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т</w:t>
            </w:r>
            <w:r w:rsidRPr="00672A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5BB6A917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43537E78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3FDBC089" w14:textId="75FE997E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1D79C515" w14:textId="6C761A7D" w:rsidTr="000A25A2">
        <w:trPr>
          <w:trHeight w:val="210"/>
        </w:trPr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BB1417B" w14:textId="77777777" w:rsidR="000A25A2" w:rsidRPr="00672AA9" w:rsidRDefault="000A25A2" w:rsidP="000A25A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A29C142" w14:textId="77777777" w:rsidR="000A25A2" w:rsidRPr="00672AA9" w:rsidRDefault="000A25A2" w:rsidP="000A25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Русский язык: прошлое и настоящее</w:t>
            </w:r>
          </w:p>
          <w:p w14:paraId="1EE7D5F3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(13 ч)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A"/>
              <w:right w:val="single" w:sz="8" w:space="0" w:color="000001"/>
            </w:tcBorders>
            <w:shd w:val="clear" w:color="auto" w:fill="FFFFFF"/>
          </w:tcPr>
          <w:p w14:paraId="51F00062" w14:textId="77777777" w:rsidR="000A25A2" w:rsidRPr="00672AA9" w:rsidRDefault="000A25A2" w:rsidP="000A25A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1"/>
              <w:left w:val="single" w:sz="8" w:space="0" w:color="000001"/>
              <w:bottom w:val="single" w:sz="8" w:space="0" w:color="00000A"/>
              <w:right w:val="single" w:sz="8" w:space="0" w:color="000001"/>
            </w:tcBorders>
            <w:shd w:val="clear" w:color="auto" w:fill="FFFFFF"/>
          </w:tcPr>
          <w:p w14:paraId="0B3DC61A" w14:textId="77777777" w:rsidR="000A25A2" w:rsidRPr="00672AA9" w:rsidRDefault="000A25A2" w:rsidP="000A25A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1"/>
              <w:left w:val="single" w:sz="8" w:space="0" w:color="000001"/>
              <w:bottom w:val="single" w:sz="8" w:space="0" w:color="00000A"/>
              <w:right w:val="single" w:sz="8" w:space="0" w:color="000001"/>
            </w:tcBorders>
            <w:shd w:val="clear" w:color="auto" w:fill="FFFFFF"/>
          </w:tcPr>
          <w:p w14:paraId="09E31BA2" w14:textId="752799A2" w:rsidR="000A25A2" w:rsidRPr="00672AA9" w:rsidRDefault="000A25A2" w:rsidP="000A25A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A25A2" w:rsidRPr="00672AA9" w14:paraId="1996BB26" w14:textId="68A7D0D1" w:rsidTr="000A25A2"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38A6C80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0715B57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Где путь прямой, там не езди по кривой. Пословицы, поговорки в современной ситуации речевого общения.</w:t>
            </w: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11EFAE30" w14:textId="0251104C" w:rsidR="000A25A2" w:rsidRPr="000A25A2" w:rsidRDefault="000A25A2" w:rsidP="000A2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FFFFFF"/>
          </w:tcPr>
          <w:p w14:paraId="12BD37A5" w14:textId="77777777" w:rsidR="000A25A2" w:rsidRPr="00672AA9" w:rsidRDefault="000A25A2" w:rsidP="000A25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0902E042" w14:textId="5BE59CCC" w:rsidR="000A25A2" w:rsidRPr="00672AA9" w:rsidRDefault="000A25A2" w:rsidP="000A25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6F791EAA" w14:textId="4E6200E5" w:rsidTr="000A25A2"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69670FA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4790E4D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друг прямой, тот брат родной. Слова, связанные с особенностями мировосприятия и отношений между людьми (правда – ложь, друг – недруг, брат – братство – побратим).</w:t>
            </w: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426B37B6" w14:textId="3537BECA" w:rsidR="000A25A2" w:rsidRPr="000A25A2" w:rsidRDefault="000A25A2" w:rsidP="000A2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FFFFFF"/>
          </w:tcPr>
          <w:p w14:paraId="7AA0B96A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20C91E85" w14:textId="000C8040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2D726B30" w14:textId="5EA4992D" w:rsidTr="000A25A2"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49A4BCF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E5B0BE7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Дождик вымочит, а красно солнышко высушит. Слова, называющие природные явления. Образные названия солнышка, дождя.</w:t>
            </w: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43BABF97" w14:textId="4ACC7E82" w:rsidR="000A25A2" w:rsidRPr="000A25A2" w:rsidRDefault="000A25A2" w:rsidP="000A2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FFFFFF"/>
          </w:tcPr>
          <w:p w14:paraId="34FB8BE2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6B952A69" w14:textId="02F6111F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44B571D8" w14:textId="548900E5" w:rsidTr="000A25A2"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986D0BB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4024390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Сошлись два друга – мороз да вьюга. Образные названия мороза, вьюги.</w:t>
            </w: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493142AE" w14:textId="03B4A38D" w:rsidR="000A25A2" w:rsidRPr="000A25A2" w:rsidRDefault="000A25A2" w:rsidP="000A2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FFFFFF"/>
          </w:tcPr>
          <w:p w14:paraId="6C9E194E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26F429AF" w14:textId="31322ABB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1AEED753" w14:textId="7FEFE5E7" w:rsidTr="000A25A2"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FDD42D5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659DDA3" w14:textId="2F72D0CB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Ветер без крыльев летает. Образные названия ветра.</w:t>
            </w: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537FA71E" w14:textId="43F30D7F" w:rsidR="000A25A2" w:rsidRPr="000A25A2" w:rsidRDefault="000A25A2" w:rsidP="000A2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FFFFFF"/>
          </w:tcPr>
          <w:p w14:paraId="409181C4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3153CC20" w14:textId="083DA938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095B3656" w14:textId="76CAAF2E" w:rsidTr="000A25A2"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C753E8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4EAD36F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Какой лес без чудес. Образные названия растений.</w:t>
            </w: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6AB20AD5" w14:textId="62C0D2F6" w:rsidR="000A25A2" w:rsidRPr="000A25A2" w:rsidRDefault="000A25A2" w:rsidP="000A2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FFFFFF"/>
          </w:tcPr>
          <w:p w14:paraId="1A0BE48B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58AF6375" w14:textId="292C0D6D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687FD5C6" w14:textId="5B876122" w:rsidTr="000A25A2"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B4023F0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6AF657C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 мастера боится. Слова, называющие занятия людей (ямщик, извозчик, коробейник, лавочник).</w:t>
            </w: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4FC21E7C" w14:textId="1A6A11B1" w:rsidR="000A25A2" w:rsidRPr="000A25A2" w:rsidRDefault="000A25A2" w:rsidP="000A2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FFFFFF"/>
          </w:tcPr>
          <w:p w14:paraId="490B3A7F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73A64930" w14:textId="554B6915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7B32F628" w14:textId="4D52AF99" w:rsidTr="000A25A2"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B38EE44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2196F50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Проектное задание: «Откуда в русском языке эта фамилия»</w:t>
            </w: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7340A5D4" w14:textId="72358379" w:rsidR="000A25A2" w:rsidRPr="000A25A2" w:rsidRDefault="000A25A2" w:rsidP="000A2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FFFFFF"/>
          </w:tcPr>
          <w:p w14:paraId="1BE662F3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78274F7A" w14:textId="4ECFFB3E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0CE395F3" w14:textId="172105CA" w:rsidTr="000A25A2"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D1A47AD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43CAE76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Заиграйте мои гусли. Слова, называющие музыкальные инструменты (балалайка, гусли, гармонь).</w:t>
            </w: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72DE6C04" w14:textId="0A01A070" w:rsidR="000A25A2" w:rsidRPr="000A25A2" w:rsidRDefault="000A25A2" w:rsidP="000A2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FFFFFF"/>
          </w:tcPr>
          <w:p w14:paraId="65D0B326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68E7E3A2" w14:textId="706ECD8E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4412C0A7" w14:textId="2314A21C" w:rsidTr="000A25A2"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1FC4BCB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6F46D49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ни город, то норов. Названия старинных русских городов, сведения о происхождении этих названий.</w:t>
            </w: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6BC71B66" w14:textId="7B749651" w:rsidR="000A25A2" w:rsidRPr="000A25A2" w:rsidRDefault="000A25A2" w:rsidP="000A2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FFFFFF"/>
          </w:tcPr>
          <w:p w14:paraId="47BAA53F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699BC0FE" w14:textId="1275AEAC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79266ADB" w14:textId="1747D2A7" w:rsidTr="000A25A2"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E759379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FA74367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земли ясно солнце, у человека – слово. Эпитеты и сравнения. Списывание отрывка фольклорного текста с творческим заданием.</w:t>
            </w: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660CC09F" w14:textId="42B79304" w:rsidR="000A25A2" w:rsidRPr="000A25A2" w:rsidRDefault="000A25A2" w:rsidP="000A2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FFFFFF"/>
          </w:tcPr>
          <w:p w14:paraId="78862CA8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3969063E" w14:textId="5E623488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620E344D" w14:textId="0D214D7F" w:rsidTr="000A25A2"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1DE44C6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014B73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Проектное задание: «История моего имени и фамилии»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362BF8FC" w14:textId="178FE862" w:rsidR="000A25A2" w:rsidRPr="000A25A2" w:rsidRDefault="000A25A2" w:rsidP="000A25A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2271A2D8" w14:textId="77777777" w:rsidR="000A25A2" w:rsidRPr="00672AA9" w:rsidRDefault="000A25A2" w:rsidP="000A25A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51A6B3DD" w14:textId="4E6C0E69" w:rsidR="000A25A2" w:rsidRPr="00672AA9" w:rsidRDefault="000A25A2" w:rsidP="000A25A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7FD11F6A" w14:textId="034EFE01" w:rsidTr="000A25A2"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5F9469D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16CA4D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по разделу «Русский язык: прошлое и настоящее»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04DADA9E" w14:textId="06D2A89C" w:rsidR="000A25A2" w:rsidRPr="000A25A2" w:rsidRDefault="000A25A2" w:rsidP="000A25A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7C832B12" w14:textId="77777777" w:rsidR="000A25A2" w:rsidRPr="00672AA9" w:rsidRDefault="000A25A2" w:rsidP="000A25A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0873223E" w14:textId="7C8103FE" w:rsidR="000A25A2" w:rsidRPr="00672AA9" w:rsidRDefault="000A25A2" w:rsidP="000A25A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49D7DC97" w14:textId="4F183EDC" w:rsidTr="000A25A2">
        <w:trPr>
          <w:gridAfter w:val="1"/>
          <w:wAfter w:w="1417" w:type="dxa"/>
        </w:trPr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4AF299C" w14:textId="77777777" w:rsidR="000A25A2" w:rsidRPr="00672AA9" w:rsidRDefault="000A25A2" w:rsidP="000A25A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707C028" w14:textId="77777777" w:rsidR="000A25A2" w:rsidRDefault="000A25A2" w:rsidP="000A25A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EDC0224" w14:textId="30974A3C" w:rsidR="000A25A2" w:rsidRPr="00672AA9" w:rsidRDefault="000A25A2" w:rsidP="000A25A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Язык в действии (10 ч)</w:t>
            </w:r>
          </w:p>
          <w:p w14:paraId="794AE8F4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33F09B2E" w14:textId="77777777" w:rsidR="000A25A2" w:rsidRDefault="000A25A2" w:rsidP="000A25A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7030585C" w14:textId="77777777" w:rsidR="000A25A2" w:rsidRDefault="000A25A2" w:rsidP="000A25A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57819FB1" w14:textId="307DF593" w:rsidTr="000A25A2"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93661BF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650D4DF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правильно произносить слова.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5F5B41A9" w14:textId="6A70669B" w:rsidR="000A25A2" w:rsidRPr="000A25A2" w:rsidRDefault="000A25A2" w:rsidP="000A25A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5844BB41" w14:textId="77777777" w:rsidR="000A25A2" w:rsidRPr="00672AA9" w:rsidRDefault="000A25A2" w:rsidP="000A25A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6B42D547" w14:textId="09BAA47B" w:rsidR="000A25A2" w:rsidRPr="00672AA9" w:rsidRDefault="000A25A2" w:rsidP="000A25A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53E16D70" w14:textId="7DFCEC91" w:rsidTr="000A25A2"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2D83DAB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CC27FF8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чего нужны суффиксы. Многообразие суффиксов как специфика русского языка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618CB737" w14:textId="751D3819" w:rsidR="000A25A2" w:rsidRPr="000A25A2" w:rsidRDefault="000A25A2" w:rsidP="000A2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5E8EF8A1" w14:textId="77777777" w:rsidR="000A25A2" w:rsidRPr="00672AA9" w:rsidRDefault="000A25A2" w:rsidP="000A25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6B0C668B" w14:textId="5FD08BC5" w:rsidR="000A25A2" w:rsidRPr="00672AA9" w:rsidRDefault="000A25A2" w:rsidP="000A25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2252450E" w14:textId="55C6C3AD" w:rsidTr="000A25A2"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A304A37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99BE25D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Изложение по рассказу </w:t>
            </w:r>
            <w:proofErr w:type="spellStart"/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Л.Толстого</w:t>
            </w:r>
            <w:proofErr w:type="spellEnd"/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«Котенок»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17E1A7F0" w14:textId="7CFE1795" w:rsidR="000A25A2" w:rsidRPr="000A25A2" w:rsidRDefault="000A25A2" w:rsidP="000A2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4A10BA43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454DB451" w14:textId="2DE52031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76B144FA" w14:textId="510B538D" w:rsidTr="000A25A2"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92FFD2E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110B868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особенности рода имён существительных есть в русском языке. Специфика грамматических категорий русского языка.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26872C6E" w14:textId="3ADB9CC0" w:rsidR="000A25A2" w:rsidRPr="000A25A2" w:rsidRDefault="000A25A2" w:rsidP="000A2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1F5A2CC1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3A91370B" w14:textId="7EC67A99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225A41A9" w14:textId="6FF96D45" w:rsidTr="000A25A2"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9B026FB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5D41DE9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ли имена существительные «умеют» изменяться по числам.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2EFDB7EC" w14:textId="161941B4" w:rsidR="000A25A2" w:rsidRPr="000A25A2" w:rsidRDefault="000A25A2" w:rsidP="000A2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2EE4D655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4EE1ECD2" w14:textId="6173B49D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24C2E527" w14:textId="4C471EC3" w:rsidTr="000A25A2"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B95BAF2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A31CBDA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изменяются имена существительные во множественном числе? Словоизменение отдельных форм множественного числа имен существительных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60041B63" w14:textId="61FA4299" w:rsidR="000A25A2" w:rsidRPr="000A25A2" w:rsidRDefault="000A25A2" w:rsidP="000A2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2E02E146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5F73FCF3" w14:textId="1BFF58EB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30F101D4" w14:textId="7FBBD582" w:rsidTr="000A25A2"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3DDC230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D6F8E0B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Редактирование письменных текстов с целью исправления грамматических и орфографических ошибок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216AAA5A" w14:textId="58D9C7DD" w:rsidR="000A25A2" w:rsidRPr="000A25A2" w:rsidRDefault="000A25A2" w:rsidP="000A2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08B32E8D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63FAD742" w14:textId="3F891338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6A5F8E40" w14:textId="2920E2B5" w:rsidTr="000A25A2"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8DFF5B6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2E21CD6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Зачем в русском языке такие разные предлоги? Нормы правильного и точного употребления предлогов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2E1718AF" w14:textId="35D552C9" w:rsidR="000A25A2" w:rsidRPr="000A25A2" w:rsidRDefault="000A25A2" w:rsidP="000A25A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6E63261B" w14:textId="77777777" w:rsidR="000A25A2" w:rsidRPr="00672AA9" w:rsidRDefault="000A25A2" w:rsidP="000A25A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6DA60A86" w14:textId="5D0D9D94" w:rsidR="000A25A2" w:rsidRPr="00672AA9" w:rsidRDefault="000A25A2" w:rsidP="000A25A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488307AD" w14:textId="15EEAF8B" w:rsidTr="000A25A2"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EE10D3B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AC5846C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Восстановление деформированного теста «Зяблик с колечком» (По Н. Сладкову) с творческими дополнениями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6A0032EB" w14:textId="53D5B944" w:rsidR="000A25A2" w:rsidRPr="000A25A2" w:rsidRDefault="000A25A2" w:rsidP="000A2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3074BC45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00D11A87" w14:textId="6CB9D6DD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291B3EFD" w14:textId="70F354E7" w:rsidTr="000A25A2"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5CA55BB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E47D7A1" w14:textId="77777777" w:rsidR="000A25A2" w:rsidRPr="00672AA9" w:rsidRDefault="000A25A2" w:rsidP="000A25A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по разделу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4F94A513" w14:textId="49315426" w:rsidR="000A25A2" w:rsidRPr="000A25A2" w:rsidRDefault="000A25A2" w:rsidP="000A25A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605DF6E7" w14:textId="77777777" w:rsidR="000A25A2" w:rsidRPr="00672AA9" w:rsidRDefault="000A25A2" w:rsidP="000A25A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420D1409" w14:textId="096770C5" w:rsidR="000A25A2" w:rsidRPr="00672AA9" w:rsidRDefault="000A25A2" w:rsidP="000A25A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25C48AC7" w14:textId="0FD5E4BF" w:rsidTr="000A25A2">
        <w:trPr>
          <w:gridAfter w:val="1"/>
          <w:wAfter w:w="1417" w:type="dxa"/>
          <w:trHeight w:val="210"/>
        </w:trPr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54C3D50" w14:textId="77777777" w:rsidR="000A25A2" w:rsidRPr="00672AA9" w:rsidRDefault="000A25A2" w:rsidP="000A25A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BD91403" w14:textId="77777777" w:rsidR="000A25A2" w:rsidRDefault="000A25A2" w:rsidP="000A25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8D8F1E4" w14:textId="663FE24A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Секреты речи и текста (11 ч)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7A7E02B8" w14:textId="77777777" w:rsidR="000A25A2" w:rsidRDefault="000A25A2" w:rsidP="000A25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1BB52B49" w14:textId="77777777" w:rsidR="000A25A2" w:rsidRDefault="000A25A2" w:rsidP="000A25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3D7DB003" w14:textId="4F3B5523" w:rsidTr="000A25A2">
        <w:trPr>
          <w:trHeight w:val="404"/>
        </w:trPr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00CAAB2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0FD1D33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устного выступления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3907ECF3" w14:textId="0BF1BBF7" w:rsidR="000A25A2" w:rsidRPr="000A25A2" w:rsidRDefault="000A25A2" w:rsidP="000A2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0EDEA0F2" w14:textId="77777777" w:rsidR="000A25A2" w:rsidRPr="00672AA9" w:rsidRDefault="000A25A2" w:rsidP="000A25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323E0924" w14:textId="104A5654" w:rsidR="000A25A2" w:rsidRPr="00672AA9" w:rsidRDefault="000A25A2" w:rsidP="000A25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7AF3E9E9" w14:textId="10F1735C" w:rsidTr="000A25A2">
        <w:trPr>
          <w:trHeight w:val="404"/>
        </w:trPr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9D62DDA" w14:textId="77777777" w:rsidR="000A25A2" w:rsidRPr="00672AA9" w:rsidRDefault="000A25A2" w:rsidP="000A25A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8A9CA2E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мини-доклада о народном промысле «Дымковская игрушка»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7DC5F01F" w14:textId="53C4974B" w:rsidR="000A25A2" w:rsidRPr="000A25A2" w:rsidRDefault="000A25A2" w:rsidP="000A2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2B0D96E5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19E35CA0" w14:textId="0DD121E2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6F3CE49D" w14:textId="4265358D" w:rsidTr="000A25A2">
        <w:trPr>
          <w:trHeight w:val="404"/>
        </w:trPr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A61940A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C794257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Типы текста. Текст - рассуждение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02C4486D" w14:textId="37ED0AAA" w:rsidR="000A25A2" w:rsidRPr="000A25A2" w:rsidRDefault="000A25A2" w:rsidP="000A2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3AB0ACF1" w14:textId="77777777" w:rsidR="000A25A2" w:rsidRPr="00672AA9" w:rsidRDefault="000A25A2" w:rsidP="000A25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3FC42A61" w14:textId="4362A715" w:rsidR="000A25A2" w:rsidRPr="00672AA9" w:rsidRDefault="000A25A2" w:rsidP="000A25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1AAD05A8" w14:textId="639AA201" w:rsidTr="000A25A2">
        <w:trPr>
          <w:trHeight w:val="404"/>
        </w:trPr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E1B473C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788875D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Сочинение-рассуждение по пословице «При солнышке тепло, при матушке добро» с использованием различных способов аргументации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12C6059A" w14:textId="1BBEDD3F" w:rsidR="000A25A2" w:rsidRPr="000A25A2" w:rsidRDefault="000A25A2" w:rsidP="000A2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1700A37D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3E45E73E" w14:textId="26E76B00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02D26720" w14:textId="1AC4F810" w:rsidTr="000A25A2">
        <w:trPr>
          <w:trHeight w:val="404"/>
        </w:trPr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ABEB6F9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17E7076" w14:textId="77777777" w:rsidR="000A25A2" w:rsidRPr="00672AA9" w:rsidRDefault="000A25A2" w:rsidP="000A25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редактировать тексты</w:t>
            </w:r>
          </w:p>
          <w:p w14:paraId="6AAD1809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74970D73" w14:textId="043A8A4A" w:rsidR="000A25A2" w:rsidRPr="000A25A2" w:rsidRDefault="000A25A2" w:rsidP="000A2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44E185D8" w14:textId="77777777" w:rsidR="000A25A2" w:rsidRPr="00672AA9" w:rsidRDefault="000A25A2" w:rsidP="000A25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116D3CAE" w14:textId="0E8CA6A3" w:rsidR="000A25A2" w:rsidRPr="00672AA9" w:rsidRDefault="000A25A2" w:rsidP="000A25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61158E7B" w14:textId="26BDA1E6" w:rsidTr="000A25A2">
        <w:trPr>
          <w:trHeight w:val="404"/>
        </w:trPr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CCAF2F1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0D6E9DB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Редактирование предложенных текстов с целью совершенствования их содержания и формы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3386D9EA" w14:textId="54D7E889" w:rsidR="000A25A2" w:rsidRPr="000A25A2" w:rsidRDefault="000A25A2" w:rsidP="000A2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7F99F30F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53F8C15B" w14:textId="1AD88603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2E7C7614" w14:textId="091EA0DF" w:rsidTr="000A25A2">
        <w:trPr>
          <w:trHeight w:val="404"/>
        </w:trPr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307E5B8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1047FF0" w14:textId="77777777" w:rsidR="000A25A2" w:rsidRPr="00672AA9" w:rsidRDefault="000A25A2" w:rsidP="000A25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 – повествование. Структура текста.</w:t>
            </w:r>
          </w:p>
          <w:p w14:paraId="14ACE797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023B9B73" w14:textId="7A00BDB0" w:rsidR="000A25A2" w:rsidRPr="000A25A2" w:rsidRDefault="000A25A2" w:rsidP="000A2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56ACD94C" w14:textId="77777777" w:rsidR="000A25A2" w:rsidRPr="00672AA9" w:rsidRDefault="000A25A2" w:rsidP="000A25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770E3232" w14:textId="500E7BB6" w:rsidR="000A25A2" w:rsidRPr="00672AA9" w:rsidRDefault="000A25A2" w:rsidP="000A25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686299E4" w14:textId="76A8A84A" w:rsidTr="000A25A2">
        <w:trPr>
          <w:trHeight w:val="404"/>
        </w:trPr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CAB24E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62760C2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Творческая работа. Создание заметки о путешествии по городам России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4B5ECFCD" w14:textId="0979F4B0" w:rsidR="000A25A2" w:rsidRPr="000A25A2" w:rsidRDefault="000A25A2" w:rsidP="000A2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1C0E0127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3F4D101A" w14:textId="40190CD4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6973D25A" w14:textId="0A6F7A9C" w:rsidTr="000A25A2">
        <w:trPr>
          <w:trHeight w:val="404"/>
        </w:trPr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9B6A4E8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EE13364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Творческая работа. Создание заметки о посещении краеведческого музея.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0C9D799A" w14:textId="26ACBF35" w:rsidR="000A25A2" w:rsidRPr="000A25A2" w:rsidRDefault="000A25A2" w:rsidP="000A2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4E81F0A3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71BF58E2" w14:textId="604EEA5E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3B1B292C" w14:textId="54C1C85E" w:rsidTr="000A25A2">
        <w:trPr>
          <w:trHeight w:val="404"/>
        </w:trPr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B59C1A8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D670BBE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 на тему «Как я провёл выходной день».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3A56ED9C" w14:textId="4C3021BB" w:rsidR="000A25A2" w:rsidRPr="000A25A2" w:rsidRDefault="000A25A2" w:rsidP="000A2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2552E37D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29309824" w14:textId="69F98AE8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A25A2" w:rsidRPr="00672AA9" w14:paraId="14406E76" w14:textId="48495653" w:rsidTr="000A25A2">
        <w:trPr>
          <w:trHeight w:val="390"/>
        </w:trPr>
        <w:tc>
          <w:tcPr>
            <w:tcW w:w="8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C0745AB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0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E086BF0" w14:textId="77777777" w:rsidR="000A25A2" w:rsidRPr="00672AA9" w:rsidRDefault="000A25A2" w:rsidP="000A25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2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контрольная работа</w:t>
            </w:r>
          </w:p>
          <w:p w14:paraId="0421C695" w14:textId="77777777" w:rsidR="000A25A2" w:rsidRPr="00672AA9" w:rsidRDefault="000A25A2" w:rsidP="000A25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26131AC8" w14:textId="6D8AD5BA" w:rsidR="000A25A2" w:rsidRPr="000A25A2" w:rsidRDefault="000A25A2" w:rsidP="000A2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7F98849A" w14:textId="77777777" w:rsidR="000A25A2" w:rsidRPr="00672AA9" w:rsidRDefault="000A25A2" w:rsidP="000A25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40817F4D" w14:textId="77EDF9E3" w:rsidR="000A25A2" w:rsidRPr="00672AA9" w:rsidRDefault="000A25A2" w:rsidP="000A25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06DA70C6" w14:textId="77777777" w:rsidR="00672AA9" w:rsidRPr="00672AA9" w:rsidRDefault="00672AA9" w:rsidP="00672AA9">
      <w:pPr>
        <w:rPr>
          <w:sz w:val="24"/>
          <w:szCs w:val="24"/>
        </w:rPr>
      </w:pPr>
    </w:p>
    <w:p w14:paraId="755002E1" w14:textId="504D04E4" w:rsidR="00672AA9" w:rsidRDefault="00672AA9" w:rsidP="00113C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14:paraId="1818755A" w14:textId="77777777" w:rsidR="000A25A2" w:rsidRDefault="000A25A2" w:rsidP="003B67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D24E0D" w14:textId="77777777" w:rsidR="000A25A2" w:rsidRDefault="000A25A2" w:rsidP="003B67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32315B" w14:textId="7D5AC8B2" w:rsidR="003B6754" w:rsidRDefault="003B6754" w:rsidP="003B67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58C">
        <w:rPr>
          <w:rFonts w:ascii="Times New Roman" w:hAnsi="Times New Roman" w:cs="Times New Roman"/>
          <w:b/>
          <w:sz w:val="28"/>
          <w:szCs w:val="28"/>
        </w:rPr>
        <w:t xml:space="preserve">Календарно – тематическое планирование уроков </w:t>
      </w:r>
    </w:p>
    <w:p w14:paraId="119C4195" w14:textId="77777777" w:rsidR="003B6754" w:rsidRPr="0016558C" w:rsidRDefault="003B6754" w:rsidP="003B67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58C">
        <w:rPr>
          <w:rFonts w:ascii="Times New Roman" w:hAnsi="Times New Roman" w:cs="Times New Roman"/>
          <w:b/>
          <w:sz w:val="28"/>
          <w:szCs w:val="28"/>
        </w:rPr>
        <w:t>родного (</w:t>
      </w:r>
      <w:r>
        <w:rPr>
          <w:rFonts w:ascii="Times New Roman" w:hAnsi="Times New Roman" w:cs="Times New Roman"/>
          <w:b/>
          <w:sz w:val="28"/>
          <w:szCs w:val="28"/>
        </w:rPr>
        <w:t>русского) языка в 4</w:t>
      </w:r>
      <w:r w:rsidRPr="0016558C">
        <w:rPr>
          <w:rFonts w:ascii="Times New Roman" w:hAnsi="Times New Roman" w:cs="Times New Roman"/>
          <w:b/>
          <w:sz w:val="28"/>
          <w:szCs w:val="28"/>
        </w:rPr>
        <w:t xml:space="preserve"> классе (34 часа)</w:t>
      </w:r>
    </w:p>
    <w:p w14:paraId="328CBC95" w14:textId="77777777" w:rsidR="003B6754" w:rsidRPr="0016558C" w:rsidRDefault="003B6754" w:rsidP="003B67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58C">
        <w:rPr>
          <w:rFonts w:ascii="Times New Roman" w:hAnsi="Times New Roman" w:cs="Times New Roman"/>
          <w:b/>
          <w:sz w:val="28"/>
          <w:szCs w:val="28"/>
          <w:lang w:val="en-US"/>
        </w:rPr>
        <w:t xml:space="preserve">I </w:t>
      </w:r>
      <w:r w:rsidRPr="0016558C">
        <w:rPr>
          <w:rFonts w:ascii="Times New Roman" w:hAnsi="Times New Roman" w:cs="Times New Roman"/>
          <w:b/>
          <w:sz w:val="28"/>
          <w:szCs w:val="28"/>
        </w:rPr>
        <w:t>четверть – 8 часов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2"/>
        <w:gridCol w:w="4962"/>
        <w:gridCol w:w="1275"/>
        <w:gridCol w:w="1276"/>
        <w:gridCol w:w="1270"/>
      </w:tblGrid>
      <w:tr w:rsidR="003B6754" w14:paraId="43C43CCF" w14:textId="77777777" w:rsidTr="000A25A2">
        <w:tc>
          <w:tcPr>
            <w:tcW w:w="562" w:type="dxa"/>
          </w:tcPr>
          <w:p w14:paraId="5C2B7698" w14:textId="77777777" w:rsidR="003B6754" w:rsidRPr="00176B77" w:rsidRDefault="003B6754" w:rsidP="000A25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B7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962" w:type="dxa"/>
          </w:tcPr>
          <w:p w14:paraId="0A719697" w14:textId="77777777" w:rsidR="003B6754" w:rsidRPr="00176B77" w:rsidRDefault="003B6754" w:rsidP="000A25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B7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75" w:type="dxa"/>
          </w:tcPr>
          <w:p w14:paraId="42AACB83" w14:textId="77777777" w:rsidR="003B6754" w:rsidRPr="00176B77" w:rsidRDefault="003B6754" w:rsidP="000A25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B77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276" w:type="dxa"/>
          </w:tcPr>
          <w:p w14:paraId="2D4E4452" w14:textId="77777777" w:rsidR="003B6754" w:rsidRPr="00176B77" w:rsidRDefault="003B6754" w:rsidP="000A25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B77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270" w:type="dxa"/>
          </w:tcPr>
          <w:p w14:paraId="2E9FCE90" w14:textId="77777777" w:rsidR="003B6754" w:rsidRPr="00176B77" w:rsidRDefault="003B6754" w:rsidP="000A25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B77"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3B6754" w14:paraId="10919B25" w14:textId="77777777" w:rsidTr="000A25A2">
        <w:tc>
          <w:tcPr>
            <w:tcW w:w="562" w:type="dxa"/>
          </w:tcPr>
          <w:p w14:paraId="5A5DAA83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14:paraId="56635135" w14:textId="77777777" w:rsidR="003B6754" w:rsidRDefault="003B6754" w:rsidP="000A2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Раздел: «Русский язык: прошлое и настоящее» (14 ч.)</w:t>
            </w:r>
          </w:p>
          <w:p w14:paraId="3B2F547E" w14:textId="77777777" w:rsidR="003B6754" w:rsidRDefault="003B6754" w:rsidP="000A2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стыдно не знать, стыдно не учиться.</w:t>
            </w:r>
          </w:p>
        </w:tc>
        <w:tc>
          <w:tcPr>
            <w:tcW w:w="1275" w:type="dxa"/>
          </w:tcPr>
          <w:p w14:paraId="21C93161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E781448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1FAED0EB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14:paraId="7484DA14" w14:textId="77777777" w:rsidTr="000A25A2">
        <w:tc>
          <w:tcPr>
            <w:tcW w:w="562" w:type="dxa"/>
          </w:tcPr>
          <w:p w14:paraId="3CF990C4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14:paraId="4D337D21" w14:textId="77777777" w:rsidR="003B6754" w:rsidRDefault="003B6754" w:rsidP="000A2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Слова, связанные с качествами и чувствами людей</w:t>
            </w:r>
          </w:p>
        </w:tc>
        <w:tc>
          <w:tcPr>
            <w:tcW w:w="1275" w:type="dxa"/>
          </w:tcPr>
          <w:p w14:paraId="4B54313B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7F180E4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06EAB094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14:paraId="4F946987" w14:textId="77777777" w:rsidTr="000A25A2">
        <w:tc>
          <w:tcPr>
            <w:tcW w:w="562" w:type="dxa"/>
          </w:tcPr>
          <w:p w14:paraId="27AF39F0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14:paraId="084E6BA8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Вся семья вместе, так и душа на месте.</w:t>
            </w:r>
          </w:p>
        </w:tc>
        <w:tc>
          <w:tcPr>
            <w:tcW w:w="1275" w:type="dxa"/>
          </w:tcPr>
          <w:p w14:paraId="4384B9BD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5D659DB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1B420A5E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14:paraId="7C9E868B" w14:textId="77777777" w:rsidTr="000A25A2">
        <w:tc>
          <w:tcPr>
            <w:tcW w:w="562" w:type="dxa"/>
          </w:tcPr>
          <w:p w14:paraId="0BA12E6C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14:paraId="417E988F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Слова, называющие родственные </w:t>
            </w:r>
          </w:p>
        </w:tc>
        <w:tc>
          <w:tcPr>
            <w:tcW w:w="1275" w:type="dxa"/>
          </w:tcPr>
          <w:p w14:paraId="30AF900D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A35FDFD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645DC6BF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14:paraId="5C2DFD79" w14:textId="77777777" w:rsidTr="000A25A2">
        <w:tc>
          <w:tcPr>
            <w:tcW w:w="562" w:type="dxa"/>
          </w:tcPr>
          <w:p w14:paraId="689C77AF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14:paraId="55A851B6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Красна сказка складом, а песня – ладом.</w:t>
            </w:r>
          </w:p>
        </w:tc>
        <w:tc>
          <w:tcPr>
            <w:tcW w:w="1275" w:type="dxa"/>
          </w:tcPr>
          <w:p w14:paraId="3553847E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00E934A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2A355C98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14:paraId="5629AEC9" w14:textId="77777777" w:rsidTr="000A25A2">
        <w:tc>
          <w:tcPr>
            <w:tcW w:w="562" w:type="dxa"/>
          </w:tcPr>
          <w:p w14:paraId="6B61E505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14:paraId="259BD765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Русские традиционные эпитеты.</w:t>
            </w:r>
          </w:p>
        </w:tc>
        <w:tc>
          <w:tcPr>
            <w:tcW w:w="1275" w:type="dxa"/>
          </w:tcPr>
          <w:p w14:paraId="66A30ACA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17E1E411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4FF71D3E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14:paraId="429BC943" w14:textId="77777777" w:rsidTr="000A25A2">
        <w:tc>
          <w:tcPr>
            <w:tcW w:w="562" w:type="dxa"/>
          </w:tcPr>
          <w:p w14:paraId="18233801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14:paraId="1A282FD2" w14:textId="77777777" w:rsidR="003B6754" w:rsidRDefault="003B6754" w:rsidP="000A2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Слова, связанные с качествами, чувствами людей.</w:t>
            </w:r>
          </w:p>
        </w:tc>
        <w:tc>
          <w:tcPr>
            <w:tcW w:w="1275" w:type="dxa"/>
          </w:tcPr>
          <w:p w14:paraId="12BF3A46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D2B3EA2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0F0EB754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14:paraId="6B450E42" w14:textId="77777777" w:rsidTr="000A25A2">
        <w:tc>
          <w:tcPr>
            <w:tcW w:w="562" w:type="dxa"/>
          </w:tcPr>
          <w:p w14:paraId="6D84EE92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14:paraId="1FC15213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Красное словцо не ложь.</w:t>
            </w:r>
          </w:p>
        </w:tc>
        <w:tc>
          <w:tcPr>
            <w:tcW w:w="1275" w:type="dxa"/>
          </w:tcPr>
          <w:p w14:paraId="56766044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165807D8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4A31959A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340E799" w14:textId="77777777" w:rsidR="003B6754" w:rsidRPr="00176B77" w:rsidRDefault="003B6754" w:rsidP="003B67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6B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II </w:t>
      </w:r>
      <w:r w:rsidRPr="00176B77">
        <w:rPr>
          <w:rFonts w:ascii="Times New Roman" w:hAnsi="Times New Roman" w:cs="Times New Roman"/>
          <w:b/>
          <w:sz w:val="24"/>
          <w:szCs w:val="24"/>
        </w:rPr>
        <w:t>четверть – 8 часов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2"/>
        <w:gridCol w:w="4962"/>
        <w:gridCol w:w="1275"/>
        <w:gridCol w:w="1276"/>
        <w:gridCol w:w="1270"/>
      </w:tblGrid>
      <w:tr w:rsidR="003B6754" w14:paraId="4D3B93BF" w14:textId="77777777" w:rsidTr="000A25A2">
        <w:tc>
          <w:tcPr>
            <w:tcW w:w="562" w:type="dxa"/>
          </w:tcPr>
          <w:p w14:paraId="7C01A887" w14:textId="77777777" w:rsidR="003B6754" w:rsidRPr="00176B77" w:rsidRDefault="003B6754" w:rsidP="000A25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B7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962" w:type="dxa"/>
          </w:tcPr>
          <w:p w14:paraId="66AB3BFA" w14:textId="77777777" w:rsidR="003B6754" w:rsidRPr="00176B77" w:rsidRDefault="003B6754" w:rsidP="000A25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B7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75" w:type="dxa"/>
          </w:tcPr>
          <w:p w14:paraId="5228C641" w14:textId="77777777" w:rsidR="003B6754" w:rsidRPr="00176B77" w:rsidRDefault="003B6754" w:rsidP="000A25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B77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276" w:type="dxa"/>
          </w:tcPr>
          <w:p w14:paraId="014A7CB1" w14:textId="77777777" w:rsidR="003B6754" w:rsidRPr="00176B77" w:rsidRDefault="003B6754" w:rsidP="000A25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B77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270" w:type="dxa"/>
          </w:tcPr>
          <w:p w14:paraId="219E33F2" w14:textId="77777777" w:rsidR="003B6754" w:rsidRPr="00176B77" w:rsidRDefault="003B6754" w:rsidP="000A25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B77"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3B6754" w14:paraId="1EA812C8" w14:textId="77777777" w:rsidTr="000A25A2">
        <w:tc>
          <w:tcPr>
            <w:tcW w:w="562" w:type="dxa"/>
          </w:tcPr>
          <w:p w14:paraId="019FDAA6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14:paraId="6C93BC69" w14:textId="77777777" w:rsidR="003B6754" w:rsidRPr="002F779E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Пословицы, поговорки и фразеологизмы.</w:t>
            </w:r>
          </w:p>
        </w:tc>
        <w:tc>
          <w:tcPr>
            <w:tcW w:w="1275" w:type="dxa"/>
          </w:tcPr>
          <w:p w14:paraId="7AB00B7E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EB5D62F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30E6BB31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14:paraId="77FE5B6D" w14:textId="77777777" w:rsidTr="000A25A2">
        <w:tc>
          <w:tcPr>
            <w:tcW w:w="562" w:type="dxa"/>
          </w:tcPr>
          <w:p w14:paraId="30E53D2D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14:paraId="6568BBDD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 языку весть подает.</w:t>
            </w:r>
          </w:p>
        </w:tc>
        <w:tc>
          <w:tcPr>
            <w:tcW w:w="1275" w:type="dxa"/>
          </w:tcPr>
          <w:p w14:paraId="7DFC094A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8FD4D53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388C434B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14:paraId="294A0083" w14:textId="77777777" w:rsidTr="000A25A2">
        <w:tc>
          <w:tcPr>
            <w:tcW w:w="562" w:type="dxa"/>
          </w:tcPr>
          <w:p w14:paraId="740653DD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14:paraId="31CC3B73" w14:textId="77777777" w:rsidR="003B6754" w:rsidRDefault="003B6754" w:rsidP="000A2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Лексика, заимствованная русским языком из языков народов России и мира.</w:t>
            </w:r>
          </w:p>
        </w:tc>
        <w:tc>
          <w:tcPr>
            <w:tcW w:w="1275" w:type="dxa"/>
          </w:tcPr>
          <w:p w14:paraId="03116F7E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EEED78A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3BCFADC4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14:paraId="0577172E" w14:textId="77777777" w:rsidTr="000A25A2">
        <w:tc>
          <w:tcPr>
            <w:tcW w:w="562" w:type="dxa"/>
          </w:tcPr>
          <w:p w14:paraId="17025FEF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14:paraId="51270C18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Русские слова в языках других народов.</w:t>
            </w:r>
          </w:p>
        </w:tc>
        <w:tc>
          <w:tcPr>
            <w:tcW w:w="1275" w:type="dxa"/>
          </w:tcPr>
          <w:p w14:paraId="6207DE5E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2EA9A55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5D2F9514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14:paraId="5F21A0CF" w14:textId="77777777" w:rsidTr="000A25A2">
        <w:tc>
          <w:tcPr>
            <w:tcW w:w="562" w:type="dxa"/>
          </w:tcPr>
          <w:p w14:paraId="44C0FD4D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14:paraId="3AC258A7" w14:textId="77777777" w:rsidR="003B6754" w:rsidRDefault="003B6754" w:rsidP="000A2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толкований слов в словаре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В.И.Даля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современном толковом словаре.</w:t>
            </w:r>
          </w:p>
        </w:tc>
        <w:tc>
          <w:tcPr>
            <w:tcW w:w="1275" w:type="dxa"/>
          </w:tcPr>
          <w:p w14:paraId="4CCFC4CD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9BDC6E9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6084BBB3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14:paraId="626F2B1E" w14:textId="77777777" w:rsidTr="000A25A2">
        <w:tc>
          <w:tcPr>
            <w:tcW w:w="562" w:type="dxa"/>
          </w:tcPr>
          <w:p w14:paraId="28231CC9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14:paraId="661420F6" w14:textId="77777777" w:rsidR="003B6754" w:rsidRDefault="003B6754" w:rsidP="000A2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результатов проектных заданий, выполненных при изучении раздела.</w:t>
            </w:r>
          </w:p>
        </w:tc>
        <w:tc>
          <w:tcPr>
            <w:tcW w:w="1275" w:type="dxa"/>
          </w:tcPr>
          <w:p w14:paraId="2D416452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0B2674B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1731895B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14:paraId="68C936A6" w14:textId="77777777" w:rsidTr="000A25A2">
        <w:tc>
          <w:tcPr>
            <w:tcW w:w="562" w:type="dxa"/>
          </w:tcPr>
          <w:p w14:paraId="5DD60D8A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14:paraId="77D259B2" w14:textId="77777777" w:rsidR="003B6754" w:rsidRPr="006B5A0D" w:rsidRDefault="003B6754" w:rsidP="000A25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A0D">
              <w:rPr>
                <w:rFonts w:ascii="Times New Roman" w:hAnsi="Times New Roman" w:cs="Times New Roman"/>
                <w:b/>
                <w:sz w:val="24"/>
                <w:szCs w:val="24"/>
              </w:rPr>
              <w:t>Раздел «Язык в действии» (6 ч.).</w:t>
            </w:r>
          </w:p>
          <w:p w14:paraId="5BC7F773" w14:textId="77777777" w:rsidR="003B6754" w:rsidRDefault="003B6754" w:rsidP="000A2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Трудно ли образовывать формы глагола?</w:t>
            </w:r>
          </w:p>
        </w:tc>
        <w:tc>
          <w:tcPr>
            <w:tcW w:w="1275" w:type="dxa"/>
          </w:tcPr>
          <w:p w14:paraId="216CE54C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9A56B60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0A1528C1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14:paraId="60607509" w14:textId="77777777" w:rsidTr="000A25A2">
        <w:tc>
          <w:tcPr>
            <w:tcW w:w="562" w:type="dxa"/>
          </w:tcPr>
          <w:p w14:paraId="0A426389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14:paraId="2FF14175" w14:textId="77777777" w:rsidR="003B6754" w:rsidRDefault="003B6754" w:rsidP="000A2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формы 1-го лица единственного числа настоящего и будущего времени глаголов.</w:t>
            </w:r>
          </w:p>
        </w:tc>
        <w:tc>
          <w:tcPr>
            <w:tcW w:w="1275" w:type="dxa"/>
          </w:tcPr>
          <w:p w14:paraId="5568F24E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6247B25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309507FE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76CB55" w14:textId="77777777" w:rsidR="003B6754" w:rsidRPr="00176B77" w:rsidRDefault="003B6754" w:rsidP="003B67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6B77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176B77">
        <w:rPr>
          <w:rFonts w:ascii="Times New Roman" w:hAnsi="Times New Roman" w:cs="Times New Roman"/>
          <w:b/>
          <w:sz w:val="24"/>
          <w:szCs w:val="24"/>
        </w:rPr>
        <w:t xml:space="preserve"> четверть – 11 часов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2"/>
        <w:gridCol w:w="4962"/>
        <w:gridCol w:w="1275"/>
        <w:gridCol w:w="1276"/>
        <w:gridCol w:w="1270"/>
      </w:tblGrid>
      <w:tr w:rsidR="003B6754" w14:paraId="4AFAF9A5" w14:textId="77777777" w:rsidTr="000A25A2">
        <w:tc>
          <w:tcPr>
            <w:tcW w:w="562" w:type="dxa"/>
          </w:tcPr>
          <w:p w14:paraId="3B637FC1" w14:textId="77777777" w:rsidR="003B6754" w:rsidRPr="00176B77" w:rsidRDefault="003B6754" w:rsidP="000A25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B7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962" w:type="dxa"/>
          </w:tcPr>
          <w:p w14:paraId="7328DCF6" w14:textId="77777777" w:rsidR="003B6754" w:rsidRPr="00176B77" w:rsidRDefault="003B6754" w:rsidP="000A25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B7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75" w:type="dxa"/>
          </w:tcPr>
          <w:p w14:paraId="01B1BF02" w14:textId="77777777" w:rsidR="003B6754" w:rsidRPr="00176B77" w:rsidRDefault="003B6754" w:rsidP="000A25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B77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276" w:type="dxa"/>
          </w:tcPr>
          <w:p w14:paraId="1AF96A19" w14:textId="77777777" w:rsidR="003B6754" w:rsidRPr="00176B77" w:rsidRDefault="003B6754" w:rsidP="000A25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B77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270" w:type="dxa"/>
          </w:tcPr>
          <w:p w14:paraId="6D6807AA" w14:textId="77777777" w:rsidR="003B6754" w:rsidRPr="00176B77" w:rsidRDefault="003B6754" w:rsidP="000A25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B77"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3B6754" w14:paraId="633576D6" w14:textId="77777777" w:rsidTr="000A25A2">
        <w:tc>
          <w:tcPr>
            <w:tcW w:w="562" w:type="dxa"/>
          </w:tcPr>
          <w:p w14:paraId="19481692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14:paraId="7D969A87" w14:textId="77777777" w:rsidR="003B6754" w:rsidRPr="0016558C" w:rsidRDefault="003B6754" w:rsidP="000A2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Можно ли об одном и том же сказать по разному?</w:t>
            </w:r>
          </w:p>
        </w:tc>
        <w:tc>
          <w:tcPr>
            <w:tcW w:w="1275" w:type="dxa"/>
          </w:tcPr>
          <w:p w14:paraId="15B335CA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17234CE5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40499DBF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14:paraId="21ABC86F" w14:textId="77777777" w:rsidTr="000A25A2">
        <w:tc>
          <w:tcPr>
            <w:tcW w:w="562" w:type="dxa"/>
          </w:tcPr>
          <w:p w14:paraId="151CD067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14:paraId="0D73BF09" w14:textId="77777777" w:rsidR="003B6754" w:rsidRDefault="003B6754" w:rsidP="000A2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Предупреждение ошибок в произношении слов в речи.</w:t>
            </w:r>
          </w:p>
        </w:tc>
        <w:tc>
          <w:tcPr>
            <w:tcW w:w="1275" w:type="dxa"/>
          </w:tcPr>
          <w:p w14:paraId="2C7477EA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0B2915F7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423C62EC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14:paraId="6D5D5CC1" w14:textId="77777777" w:rsidTr="000A25A2">
        <w:tc>
          <w:tcPr>
            <w:tcW w:w="562" w:type="dxa"/>
          </w:tcPr>
          <w:p w14:paraId="563515DA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14:paraId="4D9429A1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и когда появились знаки препинания?</w:t>
            </w:r>
          </w:p>
        </w:tc>
        <w:tc>
          <w:tcPr>
            <w:tcW w:w="1275" w:type="dxa"/>
          </w:tcPr>
          <w:p w14:paraId="480DF2BC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A25E9B1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7B830B81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14:paraId="7B813A18" w14:textId="77777777" w:rsidTr="000A25A2">
        <w:tc>
          <w:tcPr>
            <w:tcW w:w="562" w:type="dxa"/>
          </w:tcPr>
          <w:p w14:paraId="31BC52EC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14:paraId="20C5F67C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изложение.</w:t>
            </w:r>
          </w:p>
        </w:tc>
        <w:tc>
          <w:tcPr>
            <w:tcW w:w="1275" w:type="dxa"/>
          </w:tcPr>
          <w:p w14:paraId="658DC936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0B6D187A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7350BD76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14:paraId="4F293F00" w14:textId="77777777" w:rsidTr="000A25A2">
        <w:tc>
          <w:tcPr>
            <w:tcW w:w="562" w:type="dxa"/>
          </w:tcPr>
          <w:p w14:paraId="279EB005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962" w:type="dxa"/>
          </w:tcPr>
          <w:p w14:paraId="0DD368B1" w14:textId="77777777" w:rsidR="003B6754" w:rsidRPr="006D4BD1" w:rsidRDefault="003B6754" w:rsidP="000A25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4BD1">
              <w:rPr>
                <w:rFonts w:ascii="Times New Roman" w:hAnsi="Times New Roman" w:cs="Times New Roman"/>
                <w:b/>
                <w:sz w:val="24"/>
                <w:szCs w:val="24"/>
              </w:rPr>
              <w:t>Раздел «Секреты речи и текста» (12 ч.)</w:t>
            </w:r>
          </w:p>
          <w:p w14:paraId="0263FC9C" w14:textId="77777777" w:rsidR="003B6754" w:rsidRDefault="003B6754" w:rsidP="000A2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Задаем вопросы в диалоге.</w:t>
            </w:r>
          </w:p>
        </w:tc>
        <w:tc>
          <w:tcPr>
            <w:tcW w:w="1275" w:type="dxa"/>
          </w:tcPr>
          <w:p w14:paraId="50DEA9E3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092852AC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6AF8357F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14:paraId="3E21F939" w14:textId="77777777" w:rsidTr="000A25A2">
        <w:tc>
          <w:tcPr>
            <w:tcW w:w="562" w:type="dxa"/>
          </w:tcPr>
          <w:p w14:paraId="7C62B232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14:paraId="715B2824" w14:textId="77777777" w:rsidR="003B6754" w:rsidRDefault="003B6754" w:rsidP="000A2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Учимся передавать в заголовке тему и основную мысль текста.</w:t>
            </w:r>
          </w:p>
        </w:tc>
        <w:tc>
          <w:tcPr>
            <w:tcW w:w="1275" w:type="dxa"/>
          </w:tcPr>
          <w:p w14:paraId="511FD035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C836715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681664B2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14:paraId="2EEDCE0B" w14:textId="77777777" w:rsidTr="000A25A2">
        <w:tc>
          <w:tcPr>
            <w:tcW w:w="562" w:type="dxa"/>
          </w:tcPr>
          <w:p w14:paraId="3862E383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14:paraId="44BEF055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озаглавливания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текста.</w:t>
            </w:r>
          </w:p>
        </w:tc>
        <w:tc>
          <w:tcPr>
            <w:tcW w:w="1275" w:type="dxa"/>
          </w:tcPr>
          <w:p w14:paraId="6C16BB40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F1A864E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779F2225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14:paraId="6A6DB52F" w14:textId="77777777" w:rsidTr="000A25A2">
        <w:tc>
          <w:tcPr>
            <w:tcW w:w="562" w:type="dxa"/>
          </w:tcPr>
          <w:p w14:paraId="74064559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14:paraId="2F9F60DE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Учимся составлять план текста.</w:t>
            </w:r>
          </w:p>
        </w:tc>
        <w:tc>
          <w:tcPr>
            <w:tcW w:w="1275" w:type="dxa"/>
          </w:tcPr>
          <w:p w14:paraId="1053F01B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F2EEBE9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461D3B03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14:paraId="404F70BC" w14:textId="77777777" w:rsidTr="000A25A2">
        <w:tc>
          <w:tcPr>
            <w:tcW w:w="562" w:type="dxa"/>
          </w:tcPr>
          <w:p w14:paraId="0DCCB6C7" w14:textId="77777777" w:rsidR="003B6754" w:rsidRPr="0016558C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962" w:type="dxa"/>
          </w:tcPr>
          <w:p w14:paraId="018C9696" w14:textId="77777777" w:rsidR="003B6754" w:rsidRDefault="003B6754" w:rsidP="000A2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плана текста, не разделенного на абзацы.</w:t>
            </w:r>
          </w:p>
        </w:tc>
        <w:tc>
          <w:tcPr>
            <w:tcW w:w="1275" w:type="dxa"/>
          </w:tcPr>
          <w:p w14:paraId="0979A501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1ABBC6CC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30C63E43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14:paraId="5A070891" w14:textId="77777777" w:rsidTr="000A25A2">
        <w:tc>
          <w:tcPr>
            <w:tcW w:w="562" w:type="dxa"/>
          </w:tcPr>
          <w:p w14:paraId="42A4BD11" w14:textId="77777777" w:rsidR="003B6754" w:rsidRPr="0016558C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962" w:type="dxa"/>
          </w:tcPr>
          <w:p w14:paraId="44F61263" w14:textId="77777777" w:rsidR="003B6754" w:rsidRPr="0016558C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Учимся пересказывать текст.</w:t>
            </w:r>
          </w:p>
        </w:tc>
        <w:tc>
          <w:tcPr>
            <w:tcW w:w="1275" w:type="dxa"/>
          </w:tcPr>
          <w:p w14:paraId="2F2C384F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E78E818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0F6CBFCE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14:paraId="4E7D4EA5" w14:textId="77777777" w:rsidTr="000A25A2">
        <w:tc>
          <w:tcPr>
            <w:tcW w:w="562" w:type="dxa"/>
          </w:tcPr>
          <w:p w14:paraId="5AE08E7F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62" w:type="dxa"/>
          </w:tcPr>
          <w:p w14:paraId="73C78695" w14:textId="77777777" w:rsidR="003B6754" w:rsidRDefault="003B6754" w:rsidP="000A2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прослушанного или прочитанного текста.</w:t>
            </w:r>
          </w:p>
        </w:tc>
        <w:tc>
          <w:tcPr>
            <w:tcW w:w="1275" w:type="dxa"/>
          </w:tcPr>
          <w:p w14:paraId="48830A46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62DFAEA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0CFFDAE6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83EE669" w14:textId="77777777" w:rsidR="003B6754" w:rsidRDefault="003B6754" w:rsidP="003B6754">
      <w:pPr>
        <w:rPr>
          <w:rFonts w:ascii="Times New Roman" w:hAnsi="Times New Roman" w:cs="Times New Roman"/>
          <w:sz w:val="24"/>
          <w:szCs w:val="24"/>
        </w:rPr>
      </w:pPr>
    </w:p>
    <w:p w14:paraId="601A1525" w14:textId="77777777" w:rsidR="003B6754" w:rsidRPr="00176B77" w:rsidRDefault="003B6754" w:rsidP="003B67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6B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IV </w:t>
      </w:r>
      <w:r w:rsidRPr="00176B77">
        <w:rPr>
          <w:rFonts w:ascii="Times New Roman" w:hAnsi="Times New Roman" w:cs="Times New Roman"/>
          <w:b/>
          <w:sz w:val="24"/>
          <w:szCs w:val="24"/>
        </w:rPr>
        <w:t>четверть – 7 часов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2"/>
        <w:gridCol w:w="4962"/>
        <w:gridCol w:w="1275"/>
        <w:gridCol w:w="1276"/>
        <w:gridCol w:w="1270"/>
      </w:tblGrid>
      <w:tr w:rsidR="003B6754" w14:paraId="1B7CAD46" w14:textId="77777777" w:rsidTr="000A25A2">
        <w:tc>
          <w:tcPr>
            <w:tcW w:w="562" w:type="dxa"/>
          </w:tcPr>
          <w:p w14:paraId="63AA25D3" w14:textId="77777777" w:rsidR="003B6754" w:rsidRPr="00176B77" w:rsidRDefault="003B6754" w:rsidP="000A25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B7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962" w:type="dxa"/>
          </w:tcPr>
          <w:p w14:paraId="1179F363" w14:textId="77777777" w:rsidR="003B6754" w:rsidRPr="00176B77" w:rsidRDefault="003B6754" w:rsidP="000A25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B7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75" w:type="dxa"/>
          </w:tcPr>
          <w:p w14:paraId="0E7AC761" w14:textId="77777777" w:rsidR="003B6754" w:rsidRPr="00176B77" w:rsidRDefault="003B6754" w:rsidP="000A25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B77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276" w:type="dxa"/>
          </w:tcPr>
          <w:p w14:paraId="173F8060" w14:textId="77777777" w:rsidR="003B6754" w:rsidRPr="00176B77" w:rsidRDefault="003B6754" w:rsidP="000A25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B77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270" w:type="dxa"/>
          </w:tcPr>
          <w:p w14:paraId="7A2C95D3" w14:textId="77777777" w:rsidR="003B6754" w:rsidRPr="00176B77" w:rsidRDefault="003B6754" w:rsidP="000A25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B77"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3B6754" w14:paraId="73F6D13B" w14:textId="77777777" w:rsidTr="000A25A2">
        <w:tc>
          <w:tcPr>
            <w:tcW w:w="562" w:type="dxa"/>
          </w:tcPr>
          <w:p w14:paraId="19102662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14:paraId="1B9D29D0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Учимся оценивать и редактировать тексты.</w:t>
            </w:r>
          </w:p>
        </w:tc>
        <w:tc>
          <w:tcPr>
            <w:tcW w:w="1275" w:type="dxa"/>
          </w:tcPr>
          <w:p w14:paraId="7759CA7B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AB9BA2F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52286D52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14:paraId="01C165B0" w14:textId="77777777" w:rsidTr="000A25A2">
        <w:tc>
          <w:tcPr>
            <w:tcW w:w="562" w:type="dxa"/>
          </w:tcPr>
          <w:p w14:paraId="5EC5BA98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14:paraId="6294444A" w14:textId="77777777" w:rsidR="003B6754" w:rsidRDefault="003B6754" w:rsidP="000A2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Оценивание устных и письменных речевых высказываний.</w:t>
            </w:r>
          </w:p>
        </w:tc>
        <w:tc>
          <w:tcPr>
            <w:tcW w:w="1275" w:type="dxa"/>
          </w:tcPr>
          <w:p w14:paraId="6D0CBA60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1C56D982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4AE3019B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14:paraId="7CCD9BC6" w14:textId="77777777" w:rsidTr="000A25A2">
        <w:tc>
          <w:tcPr>
            <w:tcW w:w="562" w:type="dxa"/>
          </w:tcPr>
          <w:p w14:paraId="7366C443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14:paraId="48842871" w14:textId="77777777" w:rsidR="003B6754" w:rsidRDefault="003B6754" w:rsidP="000A2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Редактирование текстов с целью совершенствования их содержания.</w:t>
            </w:r>
          </w:p>
        </w:tc>
        <w:tc>
          <w:tcPr>
            <w:tcW w:w="1275" w:type="dxa"/>
          </w:tcPr>
          <w:p w14:paraId="11104966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8DC996F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01F706D4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14:paraId="103BEAF3" w14:textId="77777777" w:rsidTr="000A25A2">
        <w:tc>
          <w:tcPr>
            <w:tcW w:w="562" w:type="dxa"/>
          </w:tcPr>
          <w:p w14:paraId="76DDF3F0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14:paraId="3BE43C71" w14:textId="77777777" w:rsidR="003B6754" w:rsidRDefault="003B6754" w:rsidP="000A2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учебных словарей в процессе редактирования текста.</w:t>
            </w:r>
          </w:p>
        </w:tc>
        <w:tc>
          <w:tcPr>
            <w:tcW w:w="1275" w:type="dxa"/>
          </w:tcPr>
          <w:p w14:paraId="3DEF9770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2B917C1B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0752D82D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14:paraId="447E902B" w14:textId="77777777" w:rsidTr="000A25A2">
        <w:tc>
          <w:tcPr>
            <w:tcW w:w="562" w:type="dxa"/>
          </w:tcPr>
          <w:p w14:paraId="65B13362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14:paraId="5A0D1EE7" w14:textId="77777777" w:rsidR="003B6754" w:rsidRDefault="003B6754" w:rsidP="000A2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результатов проектных заданий, выполненных при изучении раздела.</w:t>
            </w:r>
          </w:p>
        </w:tc>
        <w:tc>
          <w:tcPr>
            <w:tcW w:w="1275" w:type="dxa"/>
          </w:tcPr>
          <w:p w14:paraId="446757C3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B9EB77E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22F24CF1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14:paraId="2578651F" w14:textId="77777777" w:rsidTr="000A25A2">
        <w:tc>
          <w:tcPr>
            <w:tcW w:w="562" w:type="dxa"/>
          </w:tcPr>
          <w:p w14:paraId="466D9A90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14:paraId="75CF5117" w14:textId="77777777" w:rsidR="003B6754" w:rsidRPr="006D4BD1" w:rsidRDefault="003B6754" w:rsidP="000A25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  <w:p w14:paraId="2D66C3D6" w14:textId="77777777" w:rsidR="003B6754" w:rsidRDefault="003B6754" w:rsidP="000A2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изученного.</w:t>
            </w:r>
          </w:p>
        </w:tc>
        <w:tc>
          <w:tcPr>
            <w:tcW w:w="1275" w:type="dxa"/>
          </w:tcPr>
          <w:p w14:paraId="5A73B28C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23957B7B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38AED043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754" w14:paraId="139CA170" w14:textId="77777777" w:rsidTr="000A25A2">
        <w:tc>
          <w:tcPr>
            <w:tcW w:w="562" w:type="dxa"/>
          </w:tcPr>
          <w:p w14:paraId="16CC1461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14:paraId="2E3696F8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итогов.</w:t>
            </w:r>
          </w:p>
        </w:tc>
        <w:tc>
          <w:tcPr>
            <w:tcW w:w="1275" w:type="dxa"/>
          </w:tcPr>
          <w:p w14:paraId="7F4A77BD" w14:textId="77777777" w:rsidR="003B6754" w:rsidRDefault="003B6754" w:rsidP="000A25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6E09115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502AC38C" w14:textId="77777777" w:rsidR="003B6754" w:rsidRDefault="003B6754" w:rsidP="000A25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5C173A6" w14:textId="77777777" w:rsidR="003B6754" w:rsidRPr="00672AA9" w:rsidRDefault="003B6754" w:rsidP="00113C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  <w:sectPr w:rsidR="003B6754" w:rsidRPr="00672AA9" w:rsidSect="005449B3">
          <w:pgSz w:w="11900" w:h="16840"/>
          <w:pgMar w:top="482" w:right="537" w:bottom="494" w:left="1843" w:header="0" w:footer="3" w:gutter="0"/>
          <w:cols w:space="720"/>
          <w:noEndnote/>
          <w:docGrid w:linePitch="360"/>
        </w:sectPr>
      </w:pPr>
    </w:p>
    <w:p w14:paraId="198B6654" w14:textId="77777777" w:rsidR="000D0938" w:rsidRPr="00B23F7E" w:rsidRDefault="000D0938" w:rsidP="00113C9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sectPr w:rsidR="000D0938" w:rsidRPr="00B23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64460"/>
    <w:multiLevelType w:val="multilevel"/>
    <w:tmpl w:val="994C75C6"/>
    <w:lvl w:ilvl="0">
      <w:start w:val="5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810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C8F40ED"/>
    <w:multiLevelType w:val="multilevel"/>
    <w:tmpl w:val="231EAF9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0F7351E"/>
    <w:multiLevelType w:val="hybridMultilevel"/>
    <w:tmpl w:val="116803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1C75526"/>
    <w:multiLevelType w:val="multilevel"/>
    <w:tmpl w:val="A5AE773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2160"/>
      </w:pPr>
      <w:rPr>
        <w:rFonts w:hint="default"/>
      </w:rPr>
    </w:lvl>
  </w:abstractNum>
  <w:abstractNum w:abstractNumId="4" w15:restartNumberingAfterBreak="0">
    <w:nsid w:val="36BB6BC4"/>
    <w:multiLevelType w:val="hybridMultilevel"/>
    <w:tmpl w:val="1FF2CD8E"/>
    <w:lvl w:ilvl="0" w:tplc="3F04EF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DC90F17"/>
    <w:multiLevelType w:val="multilevel"/>
    <w:tmpl w:val="AB427C72"/>
    <w:lvl w:ilvl="0">
      <w:start w:val="2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4">
      <w:start w:val="1"/>
      <w:numFmt w:val="decimal"/>
      <w:lvlText w:val="%1.%2.%3.%4.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D4D519F"/>
    <w:multiLevelType w:val="multilevel"/>
    <w:tmpl w:val="2910CEB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54120DB6"/>
    <w:multiLevelType w:val="multilevel"/>
    <w:tmpl w:val="7B444D4A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56E26724"/>
    <w:multiLevelType w:val="hybridMultilevel"/>
    <w:tmpl w:val="1DA21B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79C7E23"/>
    <w:multiLevelType w:val="hybridMultilevel"/>
    <w:tmpl w:val="4BE27F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BA68CD"/>
    <w:multiLevelType w:val="multilevel"/>
    <w:tmpl w:val="9206715C"/>
    <w:lvl w:ilvl="0">
      <w:start w:val="5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290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3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10"/>
  </w:num>
  <w:num w:numId="5">
    <w:abstractNumId w:val="0"/>
  </w:num>
  <w:num w:numId="6">
    <w:abstractNumId w:val="7"/>
  </w:num>
  <w:num w:numId="7">
    <w:abstractNumId w:val="3"/>
  </w:num>
  <w:num w:numId="8">
    <w:abstractNumId w:val="4"/>
  </w:num>
  <w:num w:numId="9">
    <w:abstractNumId w:val="2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417"/>
    <w:rsid w:val="000206FA"/>
    <w:rsid w:val="0008463A"/>
    <w:rsid w:val="00084FE2"/>
    <w:rsid w:val="000A25A2"/>
    <w:rsid w:val="000D0938"/>
    <w:rsid w:val="00113C95"/>
    <w:rsid w:val="00176E1A"/>
    <w:rsid w:val="0018148D"/>
    <w:rsid w:val="001A7235"/>
    <w:rsid w:val="00294C2E"/>
    <w:rsid w:val="002B48F3"/>
    <w:rsid w:val="003B6754"/>
    <w:rsid w:val="005449B3"/>
    <w:rsid w:val="006539A6"/>
    <w:rsid w:val="00672AA9"/>
    <w:rsid w:val="006F0417"/>
    <w:rsid w:val="00710194"/>
    <w:rsid w:val="00790579"/>
    <w:rsid w:val="00822716"/>
    <w:rsid w:val="009602AE"/>
    <w:rsid w:val="00B23F7E"/>
    <w:rsid w:val="00B92903"/>
    <w:rsid w:val="00BA7AB0"/>
    <w:rsid w:val="00C16A45"/>
    <w:rsid w:val="00C53DF2"/>
    <w:rsid w:val="00D52A79"/>
    <w:rsid w:val="00E02565"/>
    <w:rsid w:val="00E33555"/>
    <w:rsid w:val="00ED22DD"/>
    <w:rsid w:val="00ED672D"/>
    <w:rsid w:val="00EE7545"/>
    <w:rsid w:val="00F7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A9CD30B"/>
  <w15:docId w15:val="{4D66C861-2E99-41DE-B387-F5B4DE5F1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E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35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33555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672A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337D4-D373-4DAD-8EB1-3BE61F070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26</Pages>
  <Words>7289</Words>
  <Characters>41548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СОШ12№9</dc:creator>
  <cp:keywords/>
  <dc:description/>
  <cp:lastModifiedBy>user</cp:lastModifiedBy>
  <cp:revision>19</cp:revision>
  <cp:lastPrinted>2023-10-03T13:11:00Z</cp:lastPrinted>
  <dcterms:created xsi:type="dcterms:W3CDTF">2023-09-11T00:40:00Z</dcterms:created>
  <dcterms:modified xsi:type="dcterms:W3CDTF">2023-10-04T06:14:00Z</dcterms:modified>
</cp:coreProperties>
</file>